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A725" w14:textId="77777777" w:rsidR="009453B5" w:rsidRPr="009453B5" w:rsidRDefault="009453B5" w:rsidP="009453B5">
      <w:pPr>
        <w:spacing w:after="0"/>
        <w:jc w:val="center"/>
        <w:rPr>
          <w:b/>
          <w:bCs/>
          <w:sz w:val="36"/>
          <w:szCs w:val="36"/>
        </w:rPr>
      </w:pPr>
      <w:r w:rsidRPr="009453B5">
        <w:rPr>
          <w:b/>
          <w:bCs/>
          <w:sz w:val="36"/>
          <w:szCs w:val="36"/>
          <w:cs/>
        </w:rPr>
        <w:t>กระบวนการออกแบบเชิงวิศวกรรม</w:t>
      </w:r>
    </w:p>
    <w:p w14:paraId="3D7A0903" w14:textId="77777777" w:rsidR="009453B5" w:rsidRPr="009453B5" w:rsidRDefault="009453B5" w:rsidP="009453B5">
      <w:pPr>
        <w:spacing w:after="0"/>
        <w:jc w:val="center"/>
        <w:rPr>
          <w:b/>
          <w:bCs/>
          <w:sz w:val="36"/>
          <w:szCs w:val="36"/>
        </w:rPr>
      </w:pPr>
      <w:r w:rsidRPr="009453B5">
        <w:rPr>
          <w:b/>
          <w:bCs/>
          <w:sz w:val="36"/>
          <w:szCs w:val="36"/>
          <w:cs/>
        </w:rPr>
        <w:t>ทบทวนความรู้เกี่ยวกับกระบวนการออกแบบเชิงวิศวกรรม</w:t>
      </w:r>
    </w:p>
    <w:p w14:paraId="0DB89860" w14:textId="77777777" w:rsidR="009453B5" w:rsidRPr="009453B5" w:rsidRDefault="009453B5" w:rsidP="009453B5">
      <w:pPr>
        <w:spacing w:after="0"/>
        <w:jc w:val="center"/>
        <w:rPr>
          <w:b/>
          <w:bCs/>
        </w:rPr>
      </w:pPr>
      <w:r w:rsidRPr="009453B5">
        <w:rPr>
          <w:b/>
          <w:bCs/>
        </w:rPr>
        <w:t>--------------------------------------------</w:t>
      </w:r>
    </w:p>
    <w:p w14:paraId="7DBA5E02" w14:textId="389BBB60" w:rsidR="009453B5" w:rsidRPr="009453B5" w:rsidRDefault="009453B5" w:rsidP="009453B5">
      <w:pPr>
        <w:spacing w:after="0"/>
        <w:jc w:val="right"/>
        <w:rPr>
          <w:b/>
          <w:bCs/>
          <w:color w:val="7030A0"/>
        </w:rPr>
      </w:pPr>
      <w:r w:rsidRPr="009453B5">
        <w:rPr>
          <w:b/>
          <w:bCs/>
          <w:color w:val="7030A0"/>
          <w:cs/>
        </w:rPr>
        <w:t xml:space="preserve">ชื่อ - นามสกุล </w:t>
      </w:r>
      <w:r w:rsidRPr="009453B5">
        <w:rPr>
          <w:rFonts w:hint="cs"/>
          <w:b/>
          <w:bCs/>
          <w:color w:val="7030A0"/>
          <w:cs/>
        </w:rPr>
        <w:t xml:space="preserve">นายร่วมชาติ  ชัยนา </w:t>
      </w:r>
      <w:r w:rsidRPr="009453B5">
        <w:rPr>
          <w:b/>
          <w:bCs/>
          <w:color w:val="7030A0"/>
          <w:cs/>
        </w:rPr>
        <w:t>ชั้น ม.</w:t>
      </w:r>
      <w:r w:rsidRPr="009453B5">
        <w:rPr>
          <w:b/>
          <w:bCs/>
          <w:color w:val="7030A0"/>
        </w:rPr>
        <w:t xml:space="preserve">2/4 </w:t>
      </w:r>
      <w:r w:rsidRPr="009453B5">
        <w:rPr>
          <w:b/>
          <w:bCs/>
          <w:color w:val="7030A0"/>
          <w:cs/>
        </w:rPr>
        <w:t>เลขที่</w:t>
      </w:r>
      <w:r w:rsidRPr="009453B5">
        <w:rPr>
          <w:rFonts w:hint="cs"/>
          <w:b/>
          <w:bCs/>
          <w:color w:val="7030A0"/>
          <w:cs/>
        </w:rPr>
        <w:t xml:space="preserve"> 99</w:t>
      </w:r>
    </w:p>
    <w:p w14:paraId="71B56956" w14:textId="77777777" w:rsidR="009453B5" w:rsidRDefault="009453B5" w:rsidP="009453B5">
      <w:pPr>
        <w:spacing w:after="0"/>
      </w:pPr>
      <w:r w:rsidRPr="009453B5">
        <w:rPr>
          <w:b/>
          <w:bCs/>
          <w:cs/>
        </w:rPr>
        <w:t>คำชี้แจง</w:t>
      </w:r>
      <w:r>
        <w:rPr>
          <w:cs/>
        </w:rPr>
        <w:t xml:space="preserve"> : ให้นักเรียนตอบคำถามต่อไปนี้ให้ถูกต้องที่สุด (</w:t>
      </w:r>
      <w:r>
        <w:t>10</w:t>
      </w:r>
      <w:r>
        <w:rPr>
          <w:cs/>
        </w:rPr>
        <w:t xml:space="preserve"> คะแนน)</w:t>
      </w:r>
    </w:p>
    <w:p w14:paraId="5796F6C3" w14:textId="49702485" w:rsidR="009453B5" w:rsidRDefault="009453B5" w:rsidP="009453B5">
      <w:pPr>
        <w:spacing w:after="0"/>
      </w:pPr>
      <w:r>
        <w:t>1</w:t>
      </w:r>
      <w:r>
        <w:rPr>
          <w:cs/>
        </w:rPr>
        <w:t xml:space="preserve"> กระบวนการออกแบบเชิงวิศวกรรม คืออะไร (</w:t>
      </w:r>
      <w:r>
        <w:t>3</w:t>
      </w:r>
      <w:r>
        <w:rPr>
          <w:cs/>
        </w:rPr>
        <w:t xml:space="preserve"> คะแนน)</w:t>
      </w:r>
    </w:p>
    <w:p w14:paraId="6F9B0979" w14:textId="080CE237" w:rsidR="00067743" w:rsidRPr="00067743" w:rsidRDefault="00E742D3" w:rsidP="009453B5">
      <w:pPr>
        <w:spacing w:after="0"/>
        <w:rPr>
          <w:color w:val="FF0000"/>
          <w:cs/>
        </w:rPr>
      </w:pPr>
      <w:r w:rsidRPr="00E742D3">
        <w:rPr>
          <w:color w:val="FF0000"/>
          <w:cs/>
        </w:rPr>
        <w:t>กระบวนการออกแบบเชิงวิศวกรรม คือ</w:t>
      </w:r>
      <w:r>
        <w:rPr>
          <w:rFonts w:hint="cs"/>
          <w:color w:val="FF0000"/>
          <w:cs/>
        </w:rPr>
        <w:t xml:space="preserve"> </w:t>
      </w:r>
      <w:r w:rsidR="00067743" w:rsidRPr="00067743">
        <w:rPr>
          <w:rFonts w:hint="cs"/>
          <w:color w:val="FF0000"/>
          <w:cs/>
        </w:rPr>
        <w:t>เป</w:t>
      </w:r>
      <w:r w:rsidR="00067743">
        <w:rPr>
          <w:rFonts w:hint="cs"/>
          <w:color w:val="FF0000"/>
          <w:cs/>
        </w:rPr>
        <w:t>็นขั้นตอนที่นำมาใช้เพื่อช่วยแก้ปัญหาหรือสนองความต้องการโดยอาศัยยการบูรณาความรู้ ทางวิทยาศาสตร์ เทคโนโลยี วิศวกรรมศาสตร์ คณิตศาสตร์ เน้นการนำความรู้ไปใช้ในการแก้ปัญ</w:t>
      </w:r>
      <w:r w:rsidR="00916128">
        <w:rPr>
          <w:rFonts w:hint="cs"/>
          <w:color w:val="FF0000"/>
          <w:cs/>
        </w:rPr>
        <w:t>ห</w:t>
      </w:r>
      <w:r w:rsidR="00067743">
        <w:rPr>
          <w:rFonts w:hint="cs"/>
          <w:color w:val="FF0000"/>
          <w:cs/>
        </w:rPr>
        <w:t>าในชีวิตจริง</w:t>
      </w:r>
    </w:p>
    <w:p w14:paraId="55856DAE" w14:textId="5FA8F3BA" w:rsidR="009453B5" w:rsidRDefault="009453B5" w:rsidP="009453B5">
      <w:pPr>
        <w:spacing w:after="0"/>
      </w:pPr>
      <w:r>
        <w:t xml:space="preserve">2. </w:t>
      </w:r>
      <w:r>
        <w:rPr>
          <w:cs/>
        </w:rPr>
        <w:t>กระบวนการออกแบบเชิงวิศวกรรมมีความสำคัญต่อนักเรียนอย่างไร (</w:t>
      </w:r>
      <w:r>
        <w:t>4</w:t>
      </w:r>
      <w:r>
        <w:rPr>
          <w:cs/>
        </w:rPr>
        <w:t xml:space="preserve"> คะแนน)</w:t>
      </w:r>
    </w:p>
    <w:p w14:paraId="46BBFAC9" w14:textId="6999A6A5" w:rsidR="009453B5" w:rsidRPr="009453B5" w:rsidRDefault="009453B5" w:rsidP="009453B5">
      <w:pPr>
        <w:spacing w:after="0"/>
        <w:rPr>
          <w:color w:val="FF0000"/>
        </w:rPr>
      </w:pPr>
    </w:p>
    <w:p w14:paraId="1BD0D824" w14:textId="3490BC8C" w:rsidR="00353767" w:rsidRDefault="009453B5" w:rsidP="009453B5">
      <w:pPr>
        <w:spacing w:after="0"/>
      </w:pPr>
      <w:r>
        <w:t xml:space="preserve">3. </w:t>
      </w:r>
      <w:r>
        <w:rPr>
          <w:cs/>
        </w:rPr>
        <w:t>ขั้นตอนสำคัญของกระบวนการออกแบบเชิงวิศวกรรม มีกี่ขั้นตอน อะไรบ้าง (</w:t>
      </w:r>
      <w:r>
        <w:t xml:space="preserve">3 </w:t>
      </w:r>
      <w:r>
        <w:rPr>
          <w:cs/>
        </w:rPr>
        <w:t>คะแนน)</w:t>
      </w:r>
    </w:p>
    <w:p w14:paraId="79FA5B59" w14:textId="377AE3C1" w:rsidR="00067743" w:rsidRPr="00067743" w:rsidRDefault="00E742D3" w:rsidP="00067743">
      <w:pPr>
        <w:spacing w:after="0"/>
        <w:rPr>
          <w:color w:val="FF0000"/>
        </w:rPr>
      </w:pPr>
      <w:r w:rsidRPr="00E742D3">
        <w:rPr>
          <w:color w:val="FF0000"/>
          <w:cs/>
        </w:rPr>
        <w:t xml:space="preserve">ขั้นตอนสำคัญของกระบวนการออกแบบเชิงวิศวกรรม </w:t>
      </w:r>
      <w:r w:rsidR="00067743" w:rsidRPr="00067743">
        <w:rPr>
          <w:color w:val="FF0000"/>
          <w:cs/>
        </w:rPr>
        <w:t xml:space="preserve">มีทั้งหมด </w:t>
      </w:r>
      <w:r w:rsidR="00067743" w:rsidRPr="00067743">
        <w:rPr>
          <w:color w:val="FF0000"/>
        </w:rPr>
        <w:t>6</w:t>
      </w:r>
      <w:r w:rsidR="00067743" w:rsidRPr="00067743">
        <w:rPr>
          <w:color w:val="FF0000"/>
          <w:cs/>
        </w:rPr>
        <w:t xml:space="preserve"> ขั้นตอน</w:t>
      </w:r>
    </w:p>
    <w:p w14:paraId="2F9E244C" w14:textId="40AB0FCB" w:rsidR="009453B5" w:rsidRDefault="00067743" w:rsidP="00067743">
      <w:pPr>
        <w:spacing w:after="0"/>
        <w:rPr>
          <w:color w:val="FF0000"/>
        </w:rPr>
      </w:pPr>
      <w:r w:rsidRPr="00067743">
        <w:rPr>
          <w:color w:val="FF0000"/>
          <w:cs/>
        </w:rPr>
        <w:t xml:space="preserve">ขั้นตอนที่ </w:t>
      </w:r>
      <w:r w:rsidRPr="00067743">
        <w:rPr>
          <w:color w:val="FF0000"/>
        </w:rPr>
        <w:t>1</w:t>
      </w:r>
      <w:r>
        <w:rPr>
          <w:color w:val="FF0000"/>
        </w:rPr>
        <w:t xml:space="preserve"> </w:t>
      </w:r>
      <w:r>
        <w:rPr>
          <w:rFonts w:hint="cs"/>
          <w:color w:val="FF0000"/>
          <w:cs/>
        </w:rPr>
        <w:t>การระบุปัญหาหรือความต้องการ</w:t>
      </w:r>
    </w:p>
    <w:p w14:paraId="7D89A8C6" w14:textId="2D9127AC" w:rsidR="00067743" w:rsidRDefault="00067743" w:rsidP="00067743">
      <w:pPr>
        <w:spacing w:after="0"/>
        <w:rPr>
          <w:color w:val="FF0000"/>
        </w:rPr>
      </w:pPr>
      <w:r>
        <w:rPr>
          <w:rFonts w:hint="cs"/>
          <w:color w:val="FF0000"/>
          <w:cs/>
        </w:rPr>
        <w:t>ขั้นตอนที่ 2 การเก็บรวบรวมข้อมูลและแนวคิดที่เกี่ยวข้องกับปัญหา</w:t>
      </w:r>
    </w:p>
    <w:p w14:paraId="34ABC388" w14:textId="74E154FF" w:rsidR="00067743" w:rsidRDefault="00067743" w:rsidP="00067743">
      <w:pPr>
        <w:spacing w:after="0"/>
        <w:rPr>
          <w:color w:val="FF0000"/>
        </w:rPr>
      </w:pPr>
      <w:r>
        <w:rPr>
          <w:rFonts w:hint="cs"/>
          <w:color w:val="FF0000"/>
          <w:cs/>
        </w:rPr>
        <w:t>ขั้นตอนที่ 3 การออกแบบวิธีการแก้ปัญหา</w:t>
      </w:r>
    </w:p>
    <w:p w14:paraId="0386BB25" w14:textId="58731C4A" w:rsidR="00067743" w:rsidRDefault="00067743" w:rsidP="00067743">
      <w:pPr>
        <w:spacing w:after="0"/>
        <w:rPr>
          <w:color w:val="FF0000"/>
        </w:rPr>
      </w:pPr>
      <w:r>
        <w:rPr>
          <w:rFonts w:hint="cs"/>
          <w:color w:val="FF0000"/>
          <w:cs/>
        </w:rPr>
        <w:t>ขั้นตอนที่ 4 การวางแผนขั้นตอนการแก้ปัญหา</w:t>
      </w:r>
    </w:p>
    <w:p w14:paraId="53111C6C" w14:textId="1167E575" w:rsidR="00067743" w:rsidRDefault="00067743" w:rsidP="00067743">
      <w:pPr>
        <w:spacing w:after="0"/>
        <w:rPr>
          <w:color w:val="FF0000"/>
        </w:rPr>
      </w:pPr>
      <w:r>
        <w:rPr>
          <w:rFonts w:hint="cs"/>
          <w:color w:val="FF0000"/>
          <w:cs/>
        </w:rPr>
        <w:t>ขั้นตอนที่ 5 การทดสอบ ประเมินผล ปรับปรุงแก้ปัญหา</w:t>
      </w:r>
    </w:p>
    <w:p w14:paraId="59DA77EB" w14:textId="65308DEF" w:rsidR="00067743" w:rsidRDefault="00067743" w:rsidP="00067743">
      <w:pPr>
        <w:spacing w:after="0"/>
        <w:rPr>
          <w:color w:val="FF0000"/>
        </w:rPr>
      </w:pPr>
      <w:r>
        <w:rPr>
          <w:rFonts w:hint="cs"/>
          <w:color w:val="FF0000"/>
          <w:cs/>
        </w:rPr>
        <w:t>ขั้นตอนที่ 6 การนำเสนอผลการแก้ปัญหา</w:t>
      </w:r>
    </w:p>
    <w:p w14:paraId="12C1F919" w14:textId="77777777" w:rsidR="00067743" w:rsidRPr="00067743" w:rsidRDefault="00067743" w:rsidP="00067743">
      <w:pPr>
        <w:spacing w:after="0"/>
        <w:rPr>
          <w:color w:val="FF0000"/>
          <w:cs/>
        </w:rPr>
      </w:pPr>
    </w:p>
    <w:sectPr w:rsidR="00067743" w:rsidRPr="00067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B5"/>
    <w:rsid w:val="00067743"/>
    <w:rsid w:val="003276A8"/>
    <w:rsid w:val="00353767"/>
    <w:rsid w:val="003F0174"/>
    <w:rsid w:val="00916128"/>
    <w:rsid w:val="009453B5"/>
    <w:rsid w:val="00E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07D6"/>
  <w15:chartTrackingRefBased/>
  <w15:docId w15:val="{78D8394A-C9AE-4FD3-89D2-45E0074E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Teacher_Com</dc:creator>
  <cp:keywords/>
  <dc:description/>
  <cp:lastModifiedBy>Teacher_Com</cp:lastModifiedBy>
  <cp:revision>2</cp:revision>
  <dcterms:created xsi:type="dcterms:W3CDTF">2023-11-17T06:09:00Z</dcterms:created>
  <dcterms:modified xsi:type="dcterms:W3CDTF">2023-11-17T06:09:00Z</dcterms:modified>
</cp:coreProperties>
</file>