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495BB" w14:textId="77777777" w:rsidR="002C5CFF" w:rsidRPr="00CB503B" w:rsidRDefault="002C5CFF" w:rsidP="002C5CFF">
      <w:pPr>
        <w:spacing w:after="0"/>
        <w:jc w:val="center"/>
        <w:rPr>
          <w:b/>
          <w:bCs/>
        </w:rPr>
      </w:pPr>
      <w:r w:rsidRPr="00CB503B">
        <w:rPr>
          <w:b/>
          <w:bCs/>
          <w:cs/>
        </w:rPr>
        <w:t xml:space="preserve">กิจกรรมที่ </w:t>
      </w:r>
      <w:r w:rsidRPr="00CB503B">
        <w:rPr>
          <w:b/>
          <w:bCs/>
        </w:rPr>
        <w:t>2.2</w:t>
      </w:r>
    </w:p>
    <w:p w14:paraId="7D40F335" w14:textId="77777777" w:rsidR="002C5CFF" w:rsidRPr="00CB503B" w:rsidRDefault="002C5CFF" w:rsidP="002C5CFF">
      <w:pPr>
        <w:spacing w:after="0"/>
        <w:jc w:val="center"/>
        <w:rPr>
          <w:b/>
          <w:bCs/>
          <w:cs/>
        </w:rPr>
      </w:pPr>
      <w:r w:rsidRPr="00CB503B">
        <w:rPr>
          <w:b/>
          <w:bCs/>
          <w:cs/>
        </w:rPr>
        <w:t>จำได้แค่ไหน</w:t>
      </w:r>
    </w:p>
    <w:p w14:paraId="3FBF3503" w14:textId="7FA65E70" w:rsidR="002C5CFF" w:rsidRPr="00CB503B" w:rsidRDefault="002C5CFF" w:rsidP="002C5CFF">
      <w:pPr>
        <w:spacing w:after="0"/>
        <w:jc w:val="center"/>
        <w:rPr>
          <w:rFonts w:eastAsia="Calibri"/>
        </w:rPr>
      </w:pPr>
      <w:r w:rsidRPr="00CB503B">
        <w:rPr>
          <w:rFonts w:eastAsia="Calibri"/>
          <w:cs/>
        </w:rPr>
        <w:t>ชื่อ-นามสกุล .....</w:t>
      </w:r>
      <w:r w:rsidR="00365B7F">
        <w:rPr>
          <w:rFonts w:eastAsia="Calibri" w:hint="cs"/>
          <w:cs/>
        </w:rPr>
        <w:t>ด.ช ปว</w:t>
      </w:r>
      <w:proofErr w:type="spellStart"/>
      <w:r w:rsidR="00365B7F">
        <w:rPr>
          <w:rFonts w:eastAsia="Calibri" w:hint="cs"/>
          <w:cs/>
        </w:rPr>
        <w:t>เรศ</w:t>
      </w:r>
      <w:proofErr w:type="spellEnd"/>
      <w:r w:rsidR="00365B7F">
        <w:rPr>
          <w:rFonts w:eastAsia="Calibri" w:hint="cs"/>
          <w:cs/>
        </w:rPr>
        <w:t xml:space="preserve"> ภูมิลิง</w:t>
      </w:r>
      <w:r w:rsidRPr="00CB503B">
        <w:rPr>
          <w:rFonts w:eastAsia="Calibri"/>
          <w:cs/>
        </w:rPr>
        <w:t>..........................................................ระดับชั้น..</w:t>
      </w:r>
      <w:r w:rsidR="00365B7F">
        <w:rPr>
          <w:rFonts w:eastAsia="Calibri" w:hint="cs"/>
          <w:cs/>
        </w:rPr>
        <w:t>ม2/1</w:t>
      </w:r>
      <w:r w:rsidRPr="00CB503B">
        <w:rPr>
          <w:rFonts w:eastAsia="Calibri"/>
          <w:cs/>
        </w:rPr>
        <w:t>...............เลขที่..</w:t>
      </w:r>
      <w:r w:rsidR="00365B7F">
        <w:rPr>
          <w:rFonts w:eastAsia="Calibri" w:hint="cs"/>
          <w:cs/>
        </w:rPr>
        <w:t>3</w:t>
      </w:r>
      <w:r w:rsidRPr="00CB503B">
        <w:rPr>
          <w:rFonts w:eastAsia="Calibri"/>
          <w:cs/>
        </w:rPr>
        <w:t>.......</w:t>
      </w:r>
    </w:p>
    <w:p w14:paraId="25617834" w14:textId="77777777" w:rsidR="002C5CFF" w:rsidRPr="00CB503B" w:rsidRDefault="002C5CFF" w:rsidP="002C5CFF">
      <w:pPr>
        <w:spacing w:after="0"/>
        <w:jc w:val="center"/>
        <w:rPr>
          <w:rFonts w:eastAsia="Calibri"/>
        </w:rPr>
      </w:pPr>
      <w:r w:rsidRPr="00CB503B">
        <w:rPr>
          <w:rFonts w:eastAsia="Calibri"/>
        </w:rPr>
        <w:t>-----------------------------------</w:t>
      </w:r>
    </w:p>
    <w:p w14:paraId="274D1AA4" w14:textId="77777777" w:rsidR="002C5CFF" w:rsidRPr="00CB503B" w:rsidRDefault="002C5CFF" w:rsidP="002C5CFF">
      <w:pPr>
        <w:tabs>
          <w:tab w:val="left" w:pos="426"/>
        </w:tabs>
        <w:spacing w:after="0"/>
        <w:jc w:val="thaiDistribute"/>
        <w:rPr>
          <w:rFonts w:eastAsia="Calibri"/>
        </w:rPr>
      </w:pPr>
      <w:r w:rsidRPr="00CB503B">
        <w:rPr>
          <w:rFonts w:eastAsia="Calibri"/>
        </w:rPr>
        <w:t>1.</w:t>
      </w:r>
      <w:r w:rsidRPr="00CB503B">
        <w:rPr>
          <w:rFonts w:eastAsia="Calibri"/>
        </w:rPr>
        <w:tab/>
      </w:r>
      <w:r w:rsidRPr="00CB503B">
        <w:rPr>
          <w:rFonts w:eastAsia="Calibri"/>
          <w:cs/>
        </w:rPr>
        <w:t>ให้นักเรียนเขียนโปรแกรมต่อไปนี้</w:t>
      </w:r>
    </w:p>
    <w:tbl>
      <w:tblPr>
        <w:tblStyle w:val="4-5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C5CFF" w:rsidRPr="00CB503B" w14:paraId="679FF6FE" w14:textId="77777777" w:rsidTr="004F65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403BE73" w14:textId="77777777" w:rsidR="002C5CFF" w:rsidRPr="00CB503B" w:rsidRDefault="002C5CFF" w:rsidP="004F65DB">
            <w:pPr>
              <w:tabs>
                <w:tab w:val="left" w:pos="426"/>
              </w:tabs>
              <w:jc w:val="center"/>
              <w:rPr>
                <w:rFonts w:eastAsia="Calibri"/>
              </w:rPr>
            </w:pPr>
            <w:r w:rsidRPr="00CB503B">
              <w:rPr>
                <w:rFonts w:eastAsia="Calibri"/>
                <w:cs/>
              </w:rPr>
              <w:t>ปัญหา</w:t>
            </w:r>
          </w:p>
        </w:tc>
        <w:tc>
          <w:tcPr>
            <w:tcW w:w="4508" w:type="dxa"/>
          </w:tcPr>
          <w:p w14:paraId="2EAE1673" w14:textId="77777777" w:rsidR="002C5CFF" w:rsidRPr="00CB503B" w:rsidRDefault="002C5CFF" w:rsidP="004F65DB">
            <w:pPr>
              <w:tabs>
                <w:tab w:val="left" w:pos="42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CB503B">
              <w:rPr>
                <w:rFonts w:eastAsia="Calibri"/>
                <w:cs/>
              </w:rPr>
              <w:t>โปรแกรม</w:t>
            </w:r>
          </w:p>
        </w:tc>
      </w:tr>
      <w:tr w:rsidR="002C5CFF" w:rsidRPr="00CB503B" w14:paraId="0BF9C6EE" w14:textId="77777777" w:rsidTr="004F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7ED35778" w14:textId="77777777" w:rsidR="002C5CFF" w:rsidRPr="00CB503B" w:rsidRDefault="002C5CFF" w:rsidP="004F65DB">
            <w:pPr>
              <w:tabs>
                <w:tab w:val="left" w:pos="426"/>
              </w:tabs>
              <w:rPr>
                <w:rFonts w:eastAsia="Calibri"/>
                <w:b w:val="0"/>
                <w:bCs w:val="0"/>
                <w:cs/>
              </w:rPr>
            </w:pPr>
            <w:r w:rsidRPr="00CB503B">
              <w:rPr>
                <w:rFonts w:eastAsia="Calibri"/>
                <w:b w:val="0"/>
                <w:bCs w:val="0"/>
              </w:rPr>
              <w:t xml:space="preserve">1.1 </w:t>
            </w:r>
            <w:r>
              <w:rPr>
                <w:rFonts w:eastAsia="Calibri" w:hint="cs"/>
                <w:b w:val="0"/>
                <w:bCs w:val="0"/>
                <w:cs/>
              </w:rPr>
              <w:t>รับค่าน้ำหนักและส่วนสูงเป็นจำนวนเต็ม</w:t>
            </w:r>
          </w:p>
        </w:tc>
        <w:tc>
          <w:tcPr>
            <w:tcW w:w="4508" w:type="dxa"/>
          </w:tcPr>
          <w:p w14:paraId="0CCF97B3" w14:textId="213D0A67" w:rsidR="002C5CFF" w:rsidRDefault="00901E38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W=int(input(‘</w:t>
            </w:r>
            <w:r>
              <w:rPr>
                <w:rFonts w:eastAsia="Calibri" w:hint="cs"/>
                <w:cs/>
              </w:rPr>
              <w:t>รับค่าน้ำหนัก</w:t>
            </w:r>
            <w:r>
              <w:rPr>
                <w:rFonts w:eastAsia="Calibri"/>
              </w:rPr>
              <w:t>:’))</w:t>
            </w:r>
          </w:p>
          <w:p w14:paraId="1B6A993D" w14:textId="212BCF96" w:rsidR="00901E38" w:rsidRDefault="00901E38" w:rsidP="00901E38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h</w:t>
            </w:r>
            <w:r>
              <w:rPr>
                <w:rFonts w:eastAsia="Calibri"/>
              </w:rPr>
              <w:t>=int(input(‘</w:t>
            </w:r>
            <w:r>
              <w:rPr>
                <w:rFonts w:eastAsia="Calibri" w:hint="cs"/>
                <w:cs/>
              </w:rPr>
              <w:t>รับค่า</w:t>
            </w:r>
            <w:r>
              <w:rPr>
                <w:rFonts w:eastAsia="Calibri" w:hint="cs"/>
                <w:cs/>
              </w:rPr>
              <w:t>ส่วยสูง</w:t>
            </w:r>
            <w:r>
              <w:rPr>
                <w:rFonts w:eastAsia="Calibri"/>
              </w:rPr>
              <w:t>:’))</w:t>
            </w:r>
          </w:p>
          <w:p w14:paraId="12FB604F" w14:textId="416FEAFF" w:rsidR="002C5CFF" w:rsidRPr="00901E38" w:rsidRDefault="00901E38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print(‘</w:t>
            </w:r>
            <w:r>
              <w:rPr>
                <w:rFonts w:eastAsia="Calibri" w:hint="cs"/>
                <w:cs/>
              </w:rPr>
              <w:t>น้ำหนัก</w:t>
            </w:r>
            <w:r>
              <w:rPr>
                <w:rFonts w:eastAsia="Calibri"/>
              </w:rPr>
              <w:t>=</w:t>
            </w:r>
            <w:proofErr w:type="gramStart"/>
            <w:r>
              <w:rPr>
                <w:rFonts w:eastAsia="Calibri"/>
              </w:rPr>
              <w:t>’,W</w:t>
            </w:r>
            <w:proofErr w:type="gramEnd"/>
            <w:r>
              <w:rPr>
                <w:rFonts w:eastAsia="Calibri"/>
              </w:rPr>
              <w:t>,’</w:t>
            </w:r>
            <w:r>
              <w:rPr>
                <w:rFonts w:eastAsia="Calibri" w:hint="cs"/>
                <w:cs/>
              </w:rPr>
              <w:t>ส่วยสูง</w:t>
            </w:r>
            <w:r>
              <w:rPr>
                <w:rFonts w:eastAsia="Calibri"/>
              </w:rPr>
              <w:t>=’,h)</w:t>
            </w:r>
          </w:p>
          <w:p w14:paraId="50AA659B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3408B9E9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4DD0E7E0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625C5A1C" w14:textId="77777777" w:rsidR="002C5CFF" w:rsidRPr="00CB503B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2C5CFF" w:rsidRPr="00CB503B" w14:paraId="11CA37EA" w14:textId="77777777" w:rsidTr="004F65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08515B60" w14:textId="77777777" w:rsidR="002C5CFF" w:rsidRPr="00412EFA" w:rsidRDefault="002C5CFF" w:rsidP="004F65DB">
            <w:pPr>
              <w:tabs>
                <w:tab w:val="left" w:pos="426"/>
              </w:tabs>
              <w:rPr>
                <w:rFonts w:eastAsia="Calibri"/>
                <w:b w:val="0"/>
                <w:bCs w:val="0"/>
              </w:rPr>
            </w:pPr>
            <w:r w:rsidRPr="00412EFA">
              <w:rPr>
                <w:rFonts w:eastAsia="Calibri"/>
                <w:b w:val="0"/>
                <w:bCs w:val="0"/>
              </w:rPr>
              <w:t xml:space="preserve">1.2 </w:t>
            </w:r>
            <w:r w:rsidRPr="00412EFA">
              <w:rPr>
                <w:rFonts w:eastAsia="Calibri" w:hint="cs"/>
                <w:b w:val="0"/>
                <w:bCs w:val="0"/>
                <w:cs/>
              </w:rPr>
              <w:t>หาค่าเส้นรอบวง และพื้นที่ของวงกลมโดยรับค่ารัศมี</w:t>
            </w:r>
          </w:p>
          <w:p w14:paraId="342B2D38" w14:textId="77777777" w:rsidR="002C5CFF" w:rsidRDefault="002C5CFF" w:rsidP="004F65DB">
            <w:pPr>
              <w:tabs>
                <w:tab w:val="left" w:pos="426"/>
              </w:tabs>
              <w:rPr>
                <w:rFonts w:eastAsia="Calibri"/>
              </w:rPr>
            </w:pPr>
            <w:r>
              <w:rPr>
                <w:rFonts w:eastAsia="Calibri" w:hint="cs"/>
                <w:b w:val="0"/>
                <w:bCs w:val="0"/>
                <w:cs/>
              </w:rPr>
              <w:t xml:space="preserve">เส้นรอบวง </w:t>
            </w:r>
            <w:r>
              <w:rPr>
                <w:rFonts w:eastAsia="Calibri"/>
                <w:b w:val="0"/>
                <w:bCs w:val="0"/>
              </w:rPr>
              <w:t xml:space="preserve">= </w:t>
            </w:r>
            <m:oMath>
              <m:r>
                <m:rPr>
                  <m:sty m:val="bi"/>
                </m:rPr>
                <w:rPr>
                  <w:rFonts w:ascii="Cambria Math" w:eastAsia="Calibri" w:hAnsi="Cambria Math"/>
                </w:rPr>
                <m:t>2</m:t>
              </m:r>
              <m:r>
                <m:rPr>
                  <m:sty m:val="bi"/>
                </m:rPr>
                <w:rPr>
                  <w:rFonts w:ascii="Cambria Math" w:eastAsia="Calibri" w:hAnsi="Cambria Math"/>
                </w:rPr>
                <m:t>π</m:t>
              </m:r>
              <m:sSup>
                <m:sSupPr>
                  <m:ctrlPr>
                    <w:rPr>
                      <w:rFonts w:ascii="Cambria Math" w:eastAsia="Calibri" w:hAnsi="Cambria Math"/>
                      <w:b w:val="0"/>
                      <w:bCs w:val="0"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/>
                    </w:rPr>
                    <m:t>2</m:t>
                  </m:r>
                </m:sup>
              </m:sSup>
            </m:oMath>
          </w:p>
          <w:p w14:paraId="777291C9" w14:textId="77777777" w:rsidR="002C5CFF" w:rsidRPr="00412EFA" w:rsidRDefault="002C5CFF" w:rsidP="004F65DB">
            <w:pPr>
              <w:tabs>
                <w:tab w:val="left" w:pos="426"/>
              </w:tabs>
              <w:rPr>
                <w:rFonts w:eastAsia="Calibri"/>
                <w:b w:val="0"/>
                <w:bCs w:val="0"/>
                <w:i/>
                <w:cs/>
              </w:rPr>
            </w:pPr>
            <w:r>
              <w:rPr>
                <w:rFonts w:eastAsia="Calibri" w:hint="cs"/>
                <w:b w:val="0"/>
                <w:bCs w:val="0"/>
                <w:cs/>
              </w:rPr>
              <w:t xml:space="preserve">พื้นที่วงกลม </w:t>
            </w:r>
            <w:r>
              <w:rPr>
                <w:rFonts w:eastAsia="Calibri"/>
                <w:b w:val="0"/>
                <w:bCs w:val="0"/>
              </w:rPr>
              <w:t xml:space="preserve">= </w:t>
            </w:r>
            <m:oMath>
              <m:r>
                <m:rPr>
                  <m:sty m:val="bi"/>
                </m:rPr>
                <w:rPr>
                  <w:rFonts w:ascii="Cambria Math" w:eastAsia="Calibri" w:hAnsi="Cambria Math"/>
                </w:rPr>
                <m:t>π</m:t>
              </m:r>
              <m:sSup>
                <m:sSupPr>
                  <m:ctrlPr>
                    <w:rPr>
                      <w:rFonts w:ascii="Cambria Math" w:eastAsia="Calibri" w:hAnsi="Cambria Math"/>
                      <w:b w:val="0"/>
                      <w:bCs w:val="0"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/>
                    </w:rPr>
                    <m:t>2</m:t>
                  </m:r>
                </m:sup>
              </m:sSup>
            </m:oMath>
          </w:p>
        </w:tc>
        <w:tc>
          <w:tcPr>
            <w:tcW w:w="4508" w:type="dxa"/>
          </w:tcPr>
          <w:p w14:paraId="014FC110" w14:textId="126CB27F" w:rsidR="002C5CFF" w:rsidRDefault="00221D2B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R=int(input(‘</w:t>
            </w:r>
            <w:r>
              <w:rPr>
                <w:rFonts w:eastAsia="Calibri" w:hint="cs"/>
                <w:cs/>
              </w:rPr>
              <w:t>รับค่ารัศมี</w:t>
            </w:r>
            <w:r>
              <w:rPr>
                <w:rFonts w:eastAsia="Calibri"/>
              </w:rPr>
              <w:t>:’))</w:t>
            </w:r>
          </w:p>
          <w:p w14:paraId="6BAE2BCC" w14:textId="4F0799EB" w:rsidR="002C5CFF" w:rsidRDefault="00221D2B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X=2*3.14*r</w:t>
            </w:r>
          </w:p>
          <w:p w14:paraId="6FDA61D1" w14:textId="3B33E2AF" w:rsidR="00221D2B" w:rsidRDefault="00221D2B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A=3.14*r*r</w:t>
            </w:r>
          </w:p>
          <w:p w14:paraId="2B94BA3E" w14:textId="5213ADD7" w:rsidR="00221D2B" w:rsidRDefault="00365B7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int="cs"/>
              </w:rPr>
            </w:pPr>
            <w:proofErr w:type="gramStart"/>
            <w:r>
              <w:rPr>
                <w:rFonts w:eastAsia="Calibri"/>
              </w:rPr>
              <w:t>p</w:t>
            </w:r>
            <w:r w:rsidR="00221D2B">
              <w:rPr>
                <w:rFonts w:eastAsia="Calibri"/>
              </w:rPr>
              <w:t>rint(</w:t>
            </w:r>
            <w:proofErr w:type="gramEnd"/>
            <w:r w:rsidR="00221D2B">
              <w:rPr>
                <w:rFonts w:eastAsia="Calibri"/>
              </w:rPr>
              <w:t>‘</w:t>
            </w:r>
            <w:r w:rsidR="00221D2B">
              <w:rPr>
                <w:rFonts w:eastAsia="Calibri" w:hint="cs"/>
                <w:cs/>
              </w:rPr>
              <w:t>ค่าเส้นรอบวง</w:t>
            </w:r>
            <w:r w:rsidR="00221D2B">
              <w:rPr>
                <w:rFonts w:eastAsia="Calibri"/>
              </w:rPr>
              <w:t>= ‘,x, ‘</w:t>
            </w:r>
            <w:r w:rsidR="00221D2B">
              <w:rPr>
                <w:rFonts w:eastAsia="Calibri" w:hint="cs"/>
                <w:cs/>
              </w:rPr>
              <w:t>พื้นที่วงกลม</w:t>
            </w:r>
            <w:r>
              <w:rPr>
                <w:rFonts w:eastAsia="Calibri"/>
              </w:rPr>
              <w:t>=’,a)</w:t>
            </w:r>
          </w:p>
          <w:p w14:paraId="13D318AA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2465F1D3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75FAEABD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360C529E" w14:textId="77777777" w:rsidR="002C5CFF" w:rsidRPr="00CB503B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2C5CFF" w:rsidRPr="00CB503B" w14:paraId="1E8C6AEF" w14:textId="77777777" w:rsidTr="004F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15CFCE8C" w14:textId="77777777" w:rsidR="002C5CFF" w:rsidRPr="00CB503B" w:rsidRDefault="002C5CFF" w:rsidP="004F65DB">
            <w:pPr>
              <w:tabs>
                <w:tab w:val="left" w:pos="426"/>
              </w:tabs>
              <w:rPr>
                <w:rFonts w:eastAsia="Calibri"/>
                <w:b w:val="0"/>
                <w:bCs w:val="0"/>
                <w:cs/>
              </w:rPr>
            </w:pPr>
            <w:r>
              <w:rPr>
                <w:rFonts w:eastAsia="Calibri"/>
                <w:b w:val="0"/>
                <w:bCs w:val="0"/>
              </w:rPr>
              <w:t xml:space="preserve">1.3 </w:t>
            </w:r>
            <w:r>
              <w:rPr>
                <w:rFonts w:eastAsia="Calibri" w:hint="cs"/>
                <w:b w:val="0"/>
                <w:bCs w:val="0"/>
                <w:cs/>
              </w:rPr>
              <w:t xml:space="preserve">คำนวณหาพื้นที่ของสี่เหลี่ยม โดยรับความกว้าง และความยาว ถ้าความกว้างและความยาวเท่ากันให้แสดงข้อความว่า </w:t>
            </w:r>
            <w:r w:rsidRPr="005872A3">
              <w:rPr>
                <w:rFonts w:eastAsia="Calibri"/>
                <w:b w:val="0"/>
                <w:bCs w:val="0"/>
                <w:color w:val="FF0000"/>
              </w:rPr>
              <w:t>‘</w:t>
            </w:r>
            <w:r w:rsidRPr="005872A3">
              <w:rPr>
                <w:rFonts w:eastAsia="Calibri" w:hint="cs"/>
                <w:b w:val="0"/>
                <w:bCs w:val="0"/>
                <w:color w:val="FF0000"/>
                <w:cs/>
              </w:rPr>
              <w:t>เป็นรูปสี่เหลี่ยม</w:t>
            </w:r>
            <w:proofErr w:type="spellStart"/>
            <w:r w:rsidRPr="005872A3">
              <w:rPr>
                <w:rFonts w:eastAsia="Calibri" w:hint="cs"/>
                <w:b w:val="0"/>
                <w:bCs w:val="0"/>
                <w:color w:val="FF0000"/>
                <w:cs/>
              </w:rPr>
              <w:t>จตุรัส</w:t>
            </w:r>
            <w:proofErr w:type="spellEnd"/>
            <w:r w:rsidRPr="005872A3">
              <w:rPr>
                <w:rFonts w:eastAsia="Calibri"/>
                <w:b w:val="0"/>
                <w:bCs w:val="0"/>
                <w:color w:val="FF0000"/>
              </w:rPr>
              <w:t xml:space="preserve">’ </w:t>
            </w:r>
            <w:r>
              <w:rPr>
                <w:rFonts w:eastAsia="Calibri" w:hint="cs"/>
                <w:b w:val="0"/>
                <w:bCs w:val="0"/>
                <w:cs/>
              </w:rPr>
              <w:t>ตามหลังการแสดงค่าพื้นที่</w:t>
            </w:r>
          </w:p>
        </w:tc>
        <w:tc>
          <w:tcPr>
            <w:tcW w:w="4508" w:type="dxa"/>
          </w:tcPr>
          <w:p w14:paraId="60338FB9" w14:textId="5A43CA26" w:rsidR="002C5CFF" w:rsidRDefault="00365B7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W=int(input(‘</w:t>
            </w:r>
            <w:r>
              <w:rPr>
                <w:rFonts w:eastAsia="Calibri" w:hint="cs"/>
                <w:cs/>
              </w:rPr>
              <w:t>รับความกว้าง</w:t>
            </w:r>
            <w:r>
              <w:rPr>
                <w:rFonts w:eastAsia="Calibri"/>
              </w:rPr>
              <w:t>:’))</w:t>
            </w:r>
          </w:p>
          <w:p w14:paraId="549490F4" w14:textId="5A3FFD9D" w:rsidR="00365B7F" w:rsidRDefault="00365B7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L=int(input(‘</w:t>
            </w:r>
            <w:r>
              <w:rPr>
                <w:rFonts w:eastAsia="Calibri" w:hint="cs"/>
                <w:cs/>
              </w:rPr>
              <w:t>รับความยาว</w:t>
            </w:r>
            <w:r>
              <w:rPr>
                <w:rFonts w:eastAsia="Calibri"/>
              </w:rPr>
              <w:t>:’))</w:t>
            </w:r>
          </w:p>
          <w:p w14:paraId="349E1CB9" w14:textId="77777777" w:rsidR="00365B7F" w:rsidRDefault="00365B7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 xml:space="preserve">a=w * </w:t>
            </w:r>
          </w:p>
          <w:p w14:paraId="3CFEED47" w14:textId="3D92679F" w:rsidR="00365B7F" w:rsidRDefault="00365B7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14:paraId="351D9542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4AF3D1C7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06C3A01B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19E1D300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07685A68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4960EC1F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264F3EC6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4927FFC8" w14:textId="77777777" w:rsidR="002C5CFF" w:rsidRPr="00CB503B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2C5CFF" w:rsidRPr="00CB503B" w14:paraId="23651543" w14:textId="77777777" w:rsidTr="004F65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0BEF0D0C" w14:textId="77777777" w:rsidR="002C5CFF" w:rsidRPr="00CB503B" w:rsidRDefault="002C5CFF" w:rsidP="004F65DB">
            <w:pPr>
              <w:tabs>
                <w:tab w:val="left" w:pos="426"/>
              </w:tabs>
              <w:rPr>
                <w:rFonts w:eastAsia="Calibri"/>
                <w:b w:val="0"/>
                <w:bCs w:val="0"/>
                <w:cs/>
              </w:rPr>
            </w:pPr>
            <w:r w:rsidRPr="00794557">
              <w:rPr>
                <w:rFonts w:eastAsia="Calibri"/>
                <w:b w:val="0"/>
                <w:bCs w:val="0"/>
              </w:rPr>
              <w:t xml:space="preserve">1.4 </w:t>
            </w:r>
            <w:r w:rsidRPr="00794557">
              <w:rPr>
                <w:rFonts w:eastAsia="Calibri"/>
                <w:b w:val="0"/>
                <w:bCs w:val="0"/>
                <w:cs/>
              </w:rPr>
              <w:t>หาค่าเฉลี่ยน้ำหนักโดยรับข้อมูลจำนวนคนที่ต้องการหาค่าเฉลี่ย และรับข้อมูลตามที่ผู้ใช้กำหนด</w:t>
            </w:r>
          </w:p>
        </w:tc>
        <w:tc>
          <w:tcPr>
            <w:tcW w:w="4508" w:type="dxa"/>
          </w:tcPr>
          <w:p w14:paraId="6CD43E01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255B927E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450FB56E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06B005A5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29D545C3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75E213DE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7D21172B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7982BFA2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27FEA32A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6EC638BA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457B39CC" w14:textId="77777777" w:rsidR="002C5CFF" w:rsidRPr="00CB503B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</w:tbl>
    <w:p w14:paraId="77ED701F" w14:textId="77777777" w:rsidR="002C5CFF" w:rsidRPr="00D04AC2" w:rsidRDefault="002C5CFF" w:rsidP="002C5CFF">
      <w:pPr>
        <w:tabs>
          <w:tab w:val="left" w:pos="426"/>
        </w:tabs>
        <w:spacing w:after="0"/>
        <w:jc w:val="thaiDistribute"/>
        <w:rPr>
          <w:rFonts w:eastAsia="Calibri"/>
        </w:rPr>
      </w:pPr>
      <w:r>
        <w:rPr>
          <w:rFonts w:eastAsia="Calibri"/>
        </w:rPr>
        <w:lastRenderedPageBreak/>
        <w:t>2.</w:t>
      </w:r>
      <w:r>
        <w:rPr>
          <w:rFonts w:eastAsia="Calibri"/>
        </w:rPr>
        <w:tab/>
      </w:r>
      <w:r w:rsidRPr="00D04AC2">
        <w:rPr>
          <w:rFonts w:eastAsia="Calibri"/>
          <w:cs/>
        </w:rPr>
        <w:t>พื้นที่กระดาษห่อของขวัญ</w:t>
      </w:r>
    </w:p>
    <w:p w14:paraId="6AF34BB9" w14:textId="77777777" w:rsidR="002C5CFF" w:rsidRPr="00D04AC2" w:rsidRDefault="002C5CFF" w:rsidP="002C5CFF">
      <w:pPr>
        <w:tabs>
          <w:tab w:val="left" w:pos="426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 w:rsidRPr="00D04AC2">
        <w:rPr>
          <w:rFonts w:eastAsia="Calibri"/>
          <w:cs/>
        </w:rPr>
        <w:t>นักเรียนมีของขวัญ</w:t>
      </w:r>
      <w:r>
        <w:rPr>
          <w:rFonts w:eastAsia="Calibri" w:hint="cs"/>
          <w:cs/>
        </w:rPr>
        <w:t>เ</w:t>
      </w:r>
      <w:r w:rsidRPr="00D04AC2">
        <w:rPr>
          <w:rFonts w:eastAsia="Calibri"/>
          <w:cs/>
        </w:rPr>
        <w:t>ป็นรูปทรงกระบอก และต้องการห่อของขวัญให้สวยงาม จะตัดกระดาษอย่างไร</w:t>
      </w:r>
      <w:r>
        <w:rPr>
          <w:rFonts w:eastAsia="Calibri"/>
        </w:rPr>
        <w:t xml:space="preserve"> </w:t>
      </w:r>
      <w:r w:rsidRPr="00D04AC2">
        <w:rPr>
          <w:rFonts w:eastAsia="Calibri"/>
          <w:cs/>
        </w:rPr>
        <w:t>จึงจะมีพื้นที่ที่สามารถห่อของขวัญ</w:t>
      </w:r>
      <w:r>
        <w:rPr>
          <w:rFonts w:eastAsia="Calibri" w:hint="cs"/>
          <w:cs/>
        </w:rPr>
        <w:t>ไ</w:t>
      </w:r>
      <w:r w:rsidRPr="00D04AC2">
        <w:rPr>
          <w:rFonts w:eastAsia="Calibri"/>
          <w:cs/>
        </w:rPr>
        <w:t>ด้</w:t>
      </w:r>
      <w:r>
        <w:rPr>
          <w:rFonts w:eastAsia="Calibri" w:hint="cs"/>
          <w:cs/>
        </w:rPr>
        <w:t xml:space="preserve"> </w:t>
      </w:r>
      <w:r w:rsidRPr="00D04AC2">
        <w:rPr>
          <w:rFonts w:eastAsia="Calibri"/>
          <w:cs/>
        </w:rPr>
        <w:t>โดยเผื่อกระดาษเพิ่มจากพื้นที่ผิวของของขวัญให้สามารถห่อทรงกระบอกได้</w:t>
      </w:r>
      <w:r>
        <w:rPr>
          <w:rFonts w:eastAsia="Calibri"/>
        </w:rPr>
        <w:t xml:space="preserve"> </w:t>
      </w:r>
      <w:r w:rsidRPr="00D04AC2">
        <w:rPr>
          <w:rFonts w:eastAsia="Calibri"/>
          <w:cs/>
        </w:rPr>
        <w:t>ให้นักเรียนออกแบบและเขียนโปรแกรมเพื่อคำนวณพื้นที่ผิวทรงกระบอก ตามขั้นตอนการแก้ปัญหา</w:t>
      </w:r>
    </w:p>
    <w:p w14:paraId="12ACD8CB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</w:rPr>
        <w:tab/>
      </w:r>
      <w:r w:rsidRPr="00D04AC2">
        <w:rPr>
          <w:rFonts w:eastAsia="Calibri"/>
        </w:rPr>
        <w:t xml:space="preserve">2.1 </w:t>
      </w:r>
      <w:r>
        <w:rPr>
          <w:rFonts w:eastAsia="Calibri"/>
          <w:cs/>
        </w:rPr>
        <w:tab/>
      </w:r>
      <w:r w:rsidRPr="00D04AC2">
        <w:rPr>
          <w:rFonts w:eastAsia="Calibri"/>
          <w:cs/>
        </w:rPr>
        <w:t>การวิเคราะห์และกำหนดรายละเอียดของปัญหา</w:t>
      </w:r>
    </w:p>
    <w:p w14:paraId="0C059C78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  <w:t xml:space="preserve">1) </w:t>
      </w:r>
      <w:r>
        <w:rPr>
          <w:rFonts w:eastAsia="Calibri" w:hint="cs"/>
          <w:cs/>
        </w:rPr>
        <w:t xml:space="preserve">ข้อมูลเข้า คือ </w:t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</w:p>
    <w:p w14:paraId="4E506E53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</w:rPr>
        <w:t xml:space="preserve">2) </w:t>
      </w:r>
      <w:r>
        <w:rPr>
          <w:rFonts w:eastAsia="Calibri" w:hint="cs"/>
          <w:cs/>
        </w:rPr>
        <w:t xml:space="preserve">ข้อมูลออก คือ </w:t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</w:p>
    <w:p w14:paraId="7EA551F8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</w:rPr>
        <w:t xml:space="preserve">3) </w:t>
      </w:r>
      <w:r>
        <w:rPr>
          <w:rFonts w:eastAsia="Calibri" w:hint="cs"/>
          <w:cs/>
        </w:rPr>
        <w:t xml:space="preserve">วิธีการตรวจสอบความถูกต้อง (อย่างน้อย </w:t>
      </w:r>
      <w:r>
        <w:rPr>
          <w:rFonts w:eastAsia="Calibri"/>
        </w:rPr>
        <w:t xml:space="preserve">2 </w:t>
      </w:r>
      <w:r>
        <w:rPr>
          <w:rFonts w:eastAsia="Calibri" w:hint="cs"/>
          <w:cs/>
        </w:rPr>
        <w:t>ชุดทดสอบ)</w:t>
      </w:r>
    </w:p>
    <w:p w14:paraId="2746A5E9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</w:p>
    <w:p w14:paraId="5C579736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</w:rPr>
        <w:t>2.2</w:t>
      </w:r>
      <w:r>
        <w:rPr>
          <w:rFonts w:eastAsia="Calibri"/>
        </w:rPr>
        <w:tab/>
      </w:r>
      <w:r>
        <w:rPr>
          <w:rFonts w:eastAsia="Calibri" w:hint="cs"/>
          <w:cs/>
        </w:rPr>
        <w:t>การวางแผนการแก้ปัญหา (รหัสลำลองหรือผังงาน)</w:t>
      </w:r>
    </w:p>
    <w:p w14:paraId="2750DBF8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 w:rsidRPr="005367FD">
        <w:rPr>
          <w:rFonts w:eastAsia="Calibri"/>
          <w:noProof/>
          <w:cs/>
        </w:rPr>
        <w:lastRenderedPageBreak/>
        <mc:AlternateContent>
          <mc:Choice Requires="wps">
            <w:drawing>
              <wp:inline distT="0" distB="0" distL="0" distR="0" wp14:anchorId="09B8391E" wp14:editId="7B73E7E5">
                <wp:extent cx="5461000" cy="5175250"/>
                <wp:effectExtent l="0" t="0" r="25400" b="25400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0" cy="517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1272B" w14:textId="77777777" w:rsidR="002C5CFF" w:rsidRDefault="002C5CFF" w:rsidP="002C5C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9B8391E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width:430pt;height:40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">
                <v:textbox>
                  <w:txbxContent>
                    <w:p w14:paraId="27E1272B" w14:textId="77777777" w:rsidR="002C5CFF" w:rsidRDefault="002C5CFF" w:rsidP="002C5CFF"/>
                  </w:txbxContent>
                </v:textbox>
                <w10:anchorlock/>
              </v:shape>
            </w:pict>
          </mc:Fallback>
        </mc:AlternateContent>
      </w:r>
    </w:p>
    <w:p w14:paraId="64137B67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</w:rPr>
        <w:t>2.3</w:t>
      </w:r>
      <w:r>
        <w:rPr>
          <w:rFonts w:eastAsia="Calibri"/>
        </w:rPr>
        <w:tab/>
      </w:r>
      <w:r>
        <w:rPr>
          <w:rFonts w:eastAsia="Calibri" w:hint="cs"/>
          <w:cs/>
        </w:rPr>
        <w:t>เขียนโปรแกรมตามที่ออกแบบไว้ พร้อมทั้งตรวจสอบและประเมินผล</w:t>
      </w:r>
    </w:p>
    <w:p w14:paraId="5A72151A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</w:p>
    <w:p w14:paraId="65A07BDB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</w:rPr>
        <w:t>3.</w:t>
      </w:r>
      <w:r>
        <w:rPr>
          <w:rFonts w:eastAsia="Calibri"/>
        </w:rPr>
        <w:tab/>
      </w:r>
      <w:r>
        <w:rPr>
          <w:rFonts w:eastAsia="Calibri" w:hint="cs"/>
          <w:cs/>
        </w:rPr>
        <w:t>รูปแบบการเดินทาง</w:t>
      </w:r>
    </w:p>
    <w:p w14:paraId="58BC7299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 w:hint="cs"/>
          <w:cs/>
        </w:rPr>
        <w:t>ให้นักเรียนออกแบบและเขียนโปรแกรมเพื่อคำนวณหาวิธีการเดินทางตามเงื่อนไขต่อไปนี้</w:t>
      </w:r>
    </w:p>
    <w:p w14:paraId="508542F4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</w:rPr>
        <w:sym w:font="Wingdings 2" w:char="F021"/>
      </w:r>
      <w:r>
        <w:rPr>
          <w:rFonts w:eastAsia="Calibri" w:hint="cs"/>
          <w:cs/>
        </w:rPr>
        <w:t xml:space="preserve"> ระยะทาง น้อยกว่า </w:t>
      </w:r>
      <w:r>
        <w:rPr>
          <w:rFonts w:eastAsia="Calibri"/>
        </w:rPr>
        <w:t xml:space="preserve">1 </w:t>
      </w:r>
      <w:r>
        <w:rPr>
          <w:rFonts w:eastAsia="Calibri" w:hint="cs"/>
          <w:cs/>
        </w:rPr>
        <w:t>กิโลเมตร เดินทางโดย รถจักรยาน</w:t>
      </w:r>
    </w:p>
    <w:p w14:paraId="23666FA5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</w:rPr>
        <w:sym w:font="Wingdings 2" w:char="F021"/>
      </w:r>
      <w:r>
        <w:rPr>
          <w:rFonts w:eastAsia="Calibri" w:hint="cs"/>
          <w:cs/>
        </w:rPr>
        <w:t xml:space="preserve"> ระยะทาง </w:t>
      </w:r>
      <w:r>
        <w:rPr>
          <w:rFonts w:eastAsia="Calibri"/>
        </w:rPr>
        <w:t xml:space="preserve">1 </w:t>
      </w:r>
      <w:r>
        <w:rPr>
          <w:rFonts w:eastAsia="Calibri" w:hint="cs"/>
          <w:cs/>
        </w:rPr>
        <w:t>กิโลเมตรขึ้นไป เดินทางโดย รถโดยสาร</w:t>
      </w:r>
    </w:p>
    <w:p w14:paraId="2BD5E116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lastRenderedPageBreak/>
        <w:tab/>
      </w:r>
      <w:r>
        <w:rPr>
          <w:rFonts w:eastAsia="Calibri"/>
        </w:rPr>
        <w:t>3.1</w:t>
      </w:r>
      <w:r>
        <w:rPr>
          <w:rFonts w:eastAsia="Calibri"/>
        </w:rPr>
        <w:tab/>
      </w:r>
      <w:r>
        <w:rPr>
          <w:rFonts w:eastAsia="Calibri" w:hint="cs"/>
          <w:cs/>
        </w:rPr>
        <w:t>การวิเคราะห์และกำหนดรายละเอียดของปัญหา</w:t>
      </w:r>
    </w:p>
    <w:p w14:paraId="4728E228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  <w:t xml:space="preserve">1) </w:t>
      </w:r>
      <w:r>
        <w:rPr>
          <w:rFonts w:eastAsia="Calibri" w:hint="cs"/>
          <w:cs/>
        </w:rPr>
        <w:t xml:space="preserve">ข้อมูลเข้า คือ </w:t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</w:p>
    <w:p w14:paraId="0678F838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</w:rPr>
        <w:t xml:space="preserve">2) </w:t>
      </w:r>
      <w:r>
        <w:rPr>
          <w:rFonts w:eastAsia="Calibri" w:hint="cs"/>
          <w:cs/>
        </w:rPr>
        <w:t xml:space="preserve">ข้อมูลออก คือ </w:t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</w:p>
    <w:p w14:paraId="69D72E18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</w:rPr>
        <w:t xml:space="preserve">3) </w:t>
      </w:r>
      <w:r>
        <w:rPr>
          <w:rFonts w:eastAsia="Calibri" w:hint="cs"/>
          <w:cs/>
        </w:rPr>
        <w:t xml:space="preserve">วิธีการตรวจสอบความถูกต้อง (อย่างน้อย </w:t>
      </w:r>
      <w:r>
        <w:rPr>
          <w:rFonts w:eastAsia="Calibri"/>
        </w:rPr>
        <w:t xml:space="preserve">2 </w:t>
      </w:r>
      <w:r>
        <w:rPr>
          <w:rFonts w:eastAsia="Calibri" w:hint="cs"/>
          <w:cs/>
        </w:rPr>
        <w:t>ชุดทดสอบ)</w:t>
      </w:r>
    </w:p>
    <w:p w14:paraId="7F103FEF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</w:p>
    <w:p w14:paraId="2D719F46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</w:rPr>
        <w:tab/>
        <w:t>3.2</w:t>
      </w:r>
      <w:r>
        <w:rPr>
          <w:rFonts w:eastAsia="Calibri"/>
        </w:rPr>
        <w:tab/>
      </w:r>
      <w:r>
        <w:rPr>
          <w:rFonts w:eastAsia="Calibri" w:hint="cs"/>
          <w:cs/>
        </w:rPr>
        <w:t>การวางแผนการแก้ปัญหา (รหัสลำลองหรือผังงาน)</w:t>
      </w:r>
    </w:p>
    <w:p w14:paraId="7AF8062F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 w:rsidRPr="005367FD">
        <w:rPr>
          <w:rFonts w:eastAsia="Calibri"/>
          <w:noProof/>
          <w:cs/>
        </w:rPr>
        <mc:AlternateContent>
          <mc:Choice Requires="wps">
            <w:drawing>
              <wp:inline distT="0" distB="0" distL="0" distR="0" wp14:anchorId="28943EA5" wp14:editId="5A33FC8F">
                <wp:extent cx="5461000" cy="2876550"/>
                <wp:effectExtent l="0" t="0" r="25400" b="19050"/>
                <wp:docPr id="14104539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0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FB580" w14:textId="77777777" w:rsidR="002C5CFF" w:rsidRDefault="002C5CFF" w:rsidP="002C5C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943EA5" id="_x0000_s1027" type="#_x0000_t202" style="width:430pt;height:22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">
                <v:textbox>
                  <w:txbxContent>
                    <w:p w14:paraId="6C0FB580" w14:textId="77777777" w:rsidR="002C5CFF" w:rsidRDefault="002C5CFF" w:rsidP="002C5CFF"/>
                  </w:txbxContent>
                </v:textbox>
                <w10:anchorlock/>
              </v:shape>
            </w:pict>
          </mc:Fallback>
        </mc:AlternateContent>
      </w:r>
    </w:p>
    <w:p w14:paraId="18123D66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</w:rPr>
        <w:t xml:space="preserve">3.3 </w:t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>เขียนโปรแกรมตามที่ออกแบบไว้ พร้อมทั้งตรวจสอบและประเมินผล</w:t>
      </w:r>
    </w:p>
    <w:p w14:paraId="0ECA4381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</w:p>
    <w:p w14:paraId="008C705A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</w:rPr>
        <w:t>4.</w:t>
      </w:r>
      <w:r>
        <w:rPr>
          <w:rFonts w:eastAsia="Calibri"/>
        </w:rPr>
        <w:tab/>
      </w:r>
      <w:r>
        <w:rPr>
          <w:rFonts w:eastAsia="Calibri" w:hint="cs"/>
          <w:cs/>
        </w:rPr>
        <w:t>บ่เลี้ยงปลาวาเลนไทน์</w:t>
      </w:r>
    </w:p>
    <w:p w14:paraId="26BEE0EC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</w:rPr>
        <w:t>4.1</w:t>
      </w:r>
      <w:r>
        <w:rPr>
          <w:rFonts w:eastAsia="Calibri"/>
        </w:rPr>
        <w:tab/>
      </w:r>
      <w:r w:rsidRPr="00405F8A">
        <w:rPr>
          <w:rFonts w:eastAsia="Calibri" w:hint="cs"/>
          <w:b/>
          <w:bCs/>
          <w:noProof/>
          <w:lang w:val="th-TH"/>
        </w:rPr>
        <w:drawing>
          <wp:inline distT="0" distB="0" distL="0" distR="0" wp14:anchorId="176CD1C5" wp14:editId="44B8218C">
            <wp:extent cx="357809" cy="318597"/>
            <wp:effectExtent l="0" t="0" r="4445" b="5715"/>
            <wp:docPr id="18" name="รูปภาพ 18" descr="รูปภาพประกอบด้วย สีแดงเลือดนก, สีแดง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รูปภาพ 18" descr="รูปภาพประกอบด้วย สีแดงเลือดนก, สีแดง&#10;&#10;คำอธิบายที่สร้างโดยอัตโนมัติ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795" cy="336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5F8A">
        <w:rPr>
          <w:rFonts w:eastAsia="Calibri" w:hint="cs"/>
          <w:b/>
          <w:bCs/>
          <w:cs/>
        </w:rPr>
        <w:t xml:space="preserve">ตัวอย่างที่ </w:t>
      </w:r>
      <w:r w:rsidRPr="00405F8A">
        <w:rPr>
          <w:rFonts w:eastAsia="Calibri"/>
          <w:b/>
          <w:bCs/>
        </w:rPr>
        <w:t>1.8</w:t>
      </w:r>
      <w:r w:rsidRPr="00405F8A">
        <w:rPr>
          <w:rFonts w:eastAsia="Calibri"/>
        </w:rPr>
        <w:t xml:space="preserve"> </w:t>
      </w:r>
      <w:r w:rsidRPr="00405F8A">
        <w:rPr>
          <w:rFonts w:eastAsia="Calibri" w:hint="cs"/>
          <w:cs/>
        </w:rPr>
        <w:t>บ่อเลี้ยงปลาวาเลนไทน์</w:t>
      </w:r>
    </w:p>
    <w:p w14:paraId="03C7885E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lastRenderedPageBreak/>
        <w:tab/>
      </w:r>
      <w:r w:rsidRPr="00405F8A">
        <w:rPr>
          <w:rFonts w:eastAsia="Calibri" w:hint="cs"/>
          <w:cs/>
        </w:rPr>
        <w:t xml:space="preserve">ครูลลิตาให้คนงานขุดบ่อเลี้ยงปลารูปหัวใจในสวนของโรงเรียน บ่อเลี้ยงปลามีความลึก </w:t>
      </w:r>
      <w:r w:rsidRPr="00405F8A">
        <w:rPr>
          <w:rFonts w:eastAsia="Calibri"/>
        </w:rPr>
        <w:t xml:space="preserve">d </w:t>
      </w:r>
      <w:r w:rsidRPr="00405F8A">
        <w:rPr>
          <w:rFonts w:eastAsia="Calibri" w:hint="cs"/>
          <w:cs/>
        </w:rPr>
        <w:t xml:space="preserve">เมตร และความยาวด้าน </w:t>
      </w:r>
      <w:r w:rsidRPr="00405F8A">
        <w:rPr>
          <w:rFonts w:eastAsia="Calibri"/>
        </w:rPr>
        <w:t xml:space="preserve">w </w:t>
      </w:r>
      <w:r w:rsidRPr="00405F8A">
        <w:rPr>
          <w:rFonts w:eastAsia="Calibri" w:hint="cs"/>
          <w:cs/>
        </w:rPr>
        <w:t>เมตร ครูลลิตาต้องการทราบว่าต้องใช้น้ำปริมาณเท่าใดเพื่อเติมบ่อให้เต็ม ให้นักเรียนออกแบบอัลกอริทึมในการคำนวณปริมาตรน้ำที่ต้องการ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C5CFF" w:rsidRPr="00405F8A" w14:paraId="2B5BEE87" w14:textId="77777777" w:rsidTr="004F65DB">
        <w:tc>
          <w:tcPr>
            <w:tcW w:w="4508" w:type="dxa"/>
          </w:tcPr>
          <w:p w14:paraId="18C739D5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 w:hint="cs"/>
                <w:noProof/>
              </w:rPr>
              <w:drawing>
                <wp:inline distT="0" distB="0" distL="0" distR="0" wp14:anchorId="66EBCD6D" wp14:editId="7F34B911">
                  <wp:extent cx="2340864" cy="2121408"/>
                  <wp:effectExtent l="0" t="0" r="2540" b="0"/>
                  <wp:docPr id="7" name="รูปภาพ 7" descr="รูปภาพประกอบด้วย หัวใจ, การ์ตูน, วันวาเลนไทน์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รูปภาพ 7" descr="รูปภาพประกอบด้วย หัวใจ, การ์ตูน, วันวาเลนไทน์&#10;&#10;คำอธิบายที่สร้างโดยอัตโนมัติ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4" cy="2121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2E025AA3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cs/>
              </w:rPr>
            </w:pPr>
            <w:r w:rsidRPr="00405F8A">
              <w:rPr>
                <w:rFonts w:eastAsia="Calibri"/>
                <w:cs/>
              </w:rPr>
              <w:tab/>
            </w:r>
            <w:r w:rsidRPr="00405F8A">
              <w:rPr>
                <w:rFonts w:eastAsia="Calibri" w:hint="cs"/>
                <w:cs/>
              </w:rPr>
              <w:t>ตัวอย่างนี้นักเรียนจะเห็นว่าการแก้ปัญหาบางอย่างไม่จำเป็นต้องปฏิบัติตามแนวคิดเชิงคำนวณทั้งสี่ขั้นตอนตามลำดับ และบางขั้นตอนสามารถปฏิบัติไปพร้อมกันได้ โดยปัญหานี้เริ่มต้นด้วยการคิดเชิงนามธรรมเพื่อให้เห็นส่วนที่สำคัญของปัญหาทั้งหมดได้ชัดเจนขึ้น ตามด้วยการแบ่งปัญหาใหญ่เป้นปัญหาย่อยร่วมกับการพิจารณารูปแบบ ใช้การคิดเชิงนามธรรมเพื่อหาข้อมูลที่จำเป็นในการแก้ปัญหาย่อยแล้วจึงเรียงให้เป็นอัลกอริทึม</w:t>
            </w:r>
          </w:p>
        </w:tc>
      </w:tr>
    </w:tbl>
    <w:p w14:paraId="00DA81EF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  <w:b/>
          <w:bCs/>
          <w:color w:val="FF0000"/>
        </w:rPr>
      </w:pPr>
      <w:r w:rsidRPr="00405F8A">
        <w:rPr>
          <w:rFonts w:eastAsia="Calibri"/>
          <w:b/>
          <w:bCs/>
          <w:color w:val="FF0000"/>
          <w:cs/>
        </w:rPr>
        <w:tab/>
      </w:r>
      <w:r w:rsidRPr="00405F8A">
        <w:rPr>
          <w:rFonts w:eastAsia="Calibri" w:hint="cs"/>
          <w:b/>
          <w:bCs/>
          <w:color w:val="FF0000"/>
          <w:cs/>
        </w:rPr>
        <w:t>การคิดเชิงนามธรรมในการวิเคราะห์ปัญหาบ่อเลี้ยงปลา</w:t>
      </w:r>
    </w:p>
    <w:p w14:paraId="59B7513A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เนื่องจากปัญหานี้สนใจเพียงปริมาตรของบ่อปลา ขนาดของสนามรอบบ่อและจำนวนปลาในบ่อจึงเป็นข้อมูลที่ไม่จำเป็น ข้อมูลที่จำเป็นมีเพียงปริมาตรของบ่อเท่านั้น</w:t>
      </w:r>
    </w:p>
    <w:p w14:paraId="68B40462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center"/>
        <w:rPr>
          <w:rFonts w:eastAsia="Calibri"/>
        </w:rPr>
      </w:pPr>
      <w:r w:rsidRPr="00405F8A">
        <w:rPr>
          <w:rFonts w:eastAsia="Calibri" w:hint="cs"/>
          <w:noProof/>
          <w:lang w:val="th-TH"/>
        </w:rPr>
        <w:drawing>
          <wp:inline distT="0" distB="0" distL="0" distR="0" wp14:anchorId="24ACC5A7" wp14:editId="1327508B">
            <wp:extent cx="4472661" cy="1493924"/>
            <wp:effectExtent l="0" t="0" r="4445" b="0"/>
            <wp:docPr id="21" name="รูปภาพ 21" descr="รูปภาพประกอบด้วย หัวใจ, กราฟิก, การ์ตูน, ภาพตัดปะ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รูปภาพ 21" descr="รูปภาพประกอบด้วย หัวใจ, กราฟิก, การ์ตูน, ภาพตัดปะ&#10;&#10;คำอธิบายที่สร้างโดยอัตโนมัติ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1641" cy="1503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91D49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  <w:b/>
          <w:bCs/>
          <w:color w:val="FF0000"/>
        </w:rPr>
      </w:pPr>
      <w:r w:rsidRPr="00405F8A">
        <w:rPr>
          <w:rFonts w:eastAsia="Calibri"/>
          <w:b/>
          <w:bCs/>
          <w:color w:val="FF0000"/>
          <w:cs/>
        </w:rPr>
        <w:tab/>
      </w:r>
      <w:r w:rsidRPr="00405F8A">
        <w:rPr>
          <w:rFonts w:eastAsia="Calibri" w:hint="cs"/>
          <w:b/>
          <w:bCs/>
          <w:color w:val="FF0000"/>
          <w:cs/>
        </w:rPr>
        <w:t>การแบ่งปัญหาใหญ่เป็นปัญหาย่อยและการพิจารณารูปแบบในปัญหาบ่อเลี้ยงปลา</w:t>
      </w:r>
    </w:p>
    <w:p w14:paraId="278552C3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เมื่อนักเรียนพิจารณาปัญหาจะสามารถแบ่งปัญหาเป็นปัญหาย่อยได้ดังนี้</w:t>
      </w:r>
    </w:p>
    <w:p w14:paraId="40C4C321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/>
        </w:rPr>
        <w:sym w:font="Wingdings" w:char="F040"/>
      </w: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คำนวณปริมาตรบ่ออย่างไร</w:t>
      </w:r>
    </w:p>
    <w:p w14:paraId="577E9CFB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/>
          <w:cs/>
        </w:rPr>
        <w:tab/>
      </w:r>
      <w:r w:rsidRPr="00405F8A">
        <w:rPr>
          <w:rFonts w:eastAsia="Calibri"/>
        </w:rPr>
        <w:sym w:font="Wingdings" w:char="F046"/>
      </w: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ปริมาตรบ่อคำนวณได้จากพื้นที่บ่อและความลึกของบ่อ</w:t>
      </w:r>
    </w:p>
    <w:p w14:paraId="2F593AC7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/>
        </w:rPr>
        <w:sym w:font="Wingdings" w:char="F040"/>
      </w: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ทำอย่างไรจึงจะทราบพื้นที่บ่อ</w:t>
      </w:r>
    </w:p>
    <w:p w14:paraId="0D30A5DC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/>
          <w:cs/>
        </w:rPr>
        <w:tab/>
      </w:r>
      <w:r w:rsidRPr="00405F8A">
        <w:rPr>
          <w:rFonts w:eastAsia="Calibri"/>
        </w:rPr>
        <w:sym w:font="Wingdings" w:char="F046"/>
      </w: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พื้นที่บ่อเป็นรูหัวใจ ซึ่งประกอบขึ้นจากรูปทรงพื้นฐาน</w:t>
      </w:r>
    </w:p>
    <w:p w14:paraId="1E5799ED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/>
          <w:cs/>
        </w:rPr>
        <w:tab/>
      </w:r>
      <w:r w:rsidRPr="00405F8A">
        <w:rPr>
          <w:rFonts w:eastAsia="Calibri"/>
        </w:rPr>
        <w:sym w:font="Wingdings" w:char="F046"/>
      </w: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ลักษณะของรูปหัวใจมีองค์ประกอบหลักคือรูปสี่เหลี่ยมจัตุรัสหนึ่งรูป และรูปครึ่งวงกลมสองรูป (รูปครึ่งวงกลมสองรูปมีพื้นที่เท่ากับวงกลมหนึ่งรูป)</w:t>
      </w:r>
    </w:p>
    <w:p w14:paraId="21B8EAFF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center"/>
        <w:rPr>
          <w:rFonts w:eastAsia="Calibri"/>
        </w:rPr>
      </w:pPr>
      <w:r w:rsidRPr="00405F8A">
        <w:rPr>
          <w:rFonts w:eastAsia="Calibri" w:hint="cs"/>
          <w:noProof/>
          <w:lang w:val="th-TH"/>
        </w:rPr>
        <w:drawing>
          <wp:inline distT="0" distB="0" distL="0" distR="0" wp14:anchorId="664992CD" wp14:editId="2F91A60E">
            <wp:extent cx="5449824" cy="1060704"/>
            <wp:effectExtent l="0" t="0" r="0" b="6350"/>
            <wp:docPr id="23" name="รูปภาพ 23" descr="รูปภาพประกอบด้วย ออกแบบ&#10;&#10;คำอธิบายที่สร้างโดยอัตโนมัติโดยมีความน่าเชื่อถือปานกลา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รูปภาพ 23" descr="รูปภาพประกอบด้วย ออกแบบ&#10;&#10;คำอธิบายที่สร้างโดยอัตโนมัติโดยมีความน่าเชื่อถือปานกลาง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9824" cy="1060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C0091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/>
        </w:rPr>
        <w:sym w:font="Wingdings" w:char="F040"/>
      </w: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คำนวณพื้นที่รูปสี่เหลี่ยมจัตุรัสได้อย่างไร</w:t>
      </w:r>
    </w:p>
    <w:p w14:paraId="234EA2E7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/>
        </w:rPr>
        <w:sym w:font="Wingdings" w:char="F040"/>
      </w: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คำนวณพื้นที่รูปครึ่งวงกลมได้อย่างไร</w:t>
      </w:r>
    </w:p>
    <w:p w14:paraId="1ACC44CC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lastRenderedPageBreak/>
        <w:tab/>
      </w:r>
      <w:r w:rsidRPr="00405F8A">
        <w:rPr>
          <w:rFonts w:eastAsia="Calibri" w:hint="cs"/>
          <w:cs/>
        </w:rPr>
        <w:t>จากการวิเคราะห์ข้างต้น ขั้นตอนการแก้ไขปัญหาย่อยเพื่อนำไปสู่การแก้ปัญหาใหญ่เป็นดังนี้</w:t>
      </w:r>
    </w:p>
    <w:p w14:paraId="29780786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 w:hint="cs"/>
          <w:b/>
          <w:bCs/>
          <w:cs/>
        </w:rPr>
        <w:t xml:space="preserve">ปัญหาย่อยที่ </w:t>
      </w:r>
      <w:r w:rsidRPr="00405F8A">
        <w:rPr>
          <w:rFonts w:eastAsia="Calibri"/>
          <w:b/>
          <w:bCs/>
        </w:rPr>
        <w:t>1</w:t>
      </w:r>
      <w:r w:rsidRPr="00405F8A">
        <w:rPr>
          <w:rFonts w:eastAsia="Calibri"/>
        </w:rPr>
        <w:t xml:space="preserve"> </w:t>
      </w:r>
      <w:r w:rsidRPr="00405F8A">
        <w:rPr>
          <w:rFonts w:eastAsia="Calibri" w:hint="cs"/>
          <w:cs/>
        </w:rPr>
        <w:t>คำนวณพื้นที่รูปครึ่งวงกลมอย่างไร</w:t>
      </w:r>
    </w:p>
    <w:p w14:paraId="7CC5691B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 w:hint="cs"/>
          <w:b/>
          <w:bCs/>
          <w:cs/>
        </w:rPr>
        <w:t xml:space="preserve">ปัญหาย่อยที่ </w:t>
      </w:r>
      <w:r w:rsidRPr="00405F8A">
        <w:rPr>
          <w:rFonts w:eastAsia="Calibri"/>
          <w:b/>
          <w:bCs/>
        </w:rPr>
        <w:t>2</w:t>
      </w:r>
      <w:r w:rsidRPr="00405F8A">
        <w:rPr>
          <w:rFonts w:eastAsia="Calibri"/>
        </w:rPr>
        <w:t xml:space="preserve"> </w:t>
      </w:r>
      <w:r w:rsidRPr="00405F8A">
        <w:rPr>
          <w:rFonts w:eastAsia="Calibri" w:hint="cs"/>
          <w:cs/>
        </w:rPr>
        <w:t>คำนวณพื้นที่รูปสี่เหลี่ยมจัตุรัสอย่างไร</w:t>
      </w:r>
    </w:p>
    <w:p w14:paraId="3C5E3150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 w:hint="cs"/>
          <w:b/>
          <w:bCs/>
          <w:cs/>
        </w:rPr>
        <w:t xml:space="preserve">ปัญหาย่อยที่ </w:t>
      </w:r>
      <w:r w:rsidRPr="00405F8A">
        <w:rPr>
          <w:rFonts w:eastAsia="Calibri"/>
          <w:b/>
          <w:bCs/>
        </w:rPr>
        <w:t>3</w:t>
      </w:r>
      <w:r w:rsidRPr="00405F8A">
        <w:rPr>
          <w:rFonts w:eastAsia="Calibri"/>
        </w:rPr>
        <w:t xml:space="preserve"> </w:t>
      </w:r>
      <w:r w:rsidRPr="00405F8A">
        <w:rPr>
          <w:rFonts w:eastAsia="Calibri" w:hint="cs"/>
          <w:cs/>
        </w:rPr>
        <w:t>นำพื้นที่วงกลมและสี่เหลี่ยมจัตุรัสมาใช้คำนวณพื้นที่รูปหัวใจอย่างไร</w:t>
      </w:r>
    </w:p>
    <w:p w14:paraId="04969153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 w:hint="cs"/>
          <w:b/>
          <w:bCs/>
          <w:cs/>
        </w:rPr>
        <w:t xml:space="preserve">ปัญหาย่อยที่ </w:t>
      </w:r>
      <w:r w:rsidRPr="00405F8A">
        <w:rPr>
          <w:rFonts w:eastAsia="Calibri"/>
          <w:b/>
          <w:bCs/>
        </w:rPr>
        <w:t>4</w:t>
      </w:r>
      <w:r w:rsidRPr="00405F8A">
        <w:rPr>
          <w:rFonts w:eastAsia="Calibri"/>
        </w:rPr>
        <w:t xml:space="preserve"> </w:t>
      </w:r>
      <w:r w:rsidRPr="00405F8A">
        <w:rPr>
          <w:rFonts w:eastAsia="Calibri" w:hint="cs"/>
          <w:cs/>
        </w:rPr>
        <w:t>นำพื้นที่รูปหัวใจมาคำนวณเป็นปริมาตรบ่อรูปหัวใจอย่างไร</w:t>
      </w:r>
    </w:p>
    <w:p w14:paraId="1F51C6AA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  <w:b/>
          <w:bCs/>
          <w:color w:val="FF0000"/>
        </w:rPr>
      </w:pPr>
      <w:r w:rsidRPr="00405F8A">
        <w:rPr>
          <w:rFonts w:eastAsia="Calibri"/>
          <w:b/>
          <w:bCs/>
          <w:color w:val="FF0000"/>
          <w:cs/>
        </w:rPr>
        <w:tab/>
      </w:r>
      <w:r w:rsidRPr="00405F8A">
        <w:rPr>
          <w:rFonts w:eastAsia="Calibri" w:hint="cs"/>
          <w:b/>
          <w:bCs/>
          <w:color w:val="FF0000"/>
          <w:cs/>
        </w:rPr>
        <w:t>การคิดเชิงนามธรรมในการหาปริมาตรของบ่อเลี้ยงปลารูปหัวใจ</w:t>
      </w:r>
    </w:p>
    <w:p w14:paraId="1F3F335D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พิจารณาได้ดังนี้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C5CFF" w:rsidRPr="00405F8A" w14:paraId="029D9381" w14:textId="77777777" w:rsidTr="004F65DB">
        <w:tc>
          <w:tcPr>
            <w:tcW w:w="4508" w:type="dxa"/>
          </w:tcPr>
          <w:p w14:paraId="56A234D3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/>
              </w:rPr>
              <w:sym w:font="Wingdings" w:char="F040"/>
            </w:r>
            <w:r w:rsidRPr="00405F8A">
              <w:rPr>
                <w:rFonts w:eastAsia="Calibri"/>
                <w:cs/>
              </w:rPr>
              <w:tab/>
            </w:r>
            <w:r w:rsidRPr="00405F8A">
              <w:rPr>
                <w:rFonts w:eastAsia="Calibri" w:hint="cs"/>
                <w:cs/>
              </w:rPr>
              <w:t xml:space="preserve">ข้อมูลที่จำเป็นต่อการคำนวณปริมาตรของบ่อเลี้ยงปลา คือพื้นที่รูปหัวใจ และความลึกของบ่อ ซึ่งเท่ากับ </w:t>
            </w:r>
            <w:r w:rsidRPr="00405F8A">
              <w:rPr>
                <w:rFonts w:eastAsia="Calibri"/>
              </w:rPr>
              <w:t xml:space="preserve">d </w:t>
            </w:r>
            <w:r w:rsidRPr="00405F8A">
              <w:rPr>
                <w:rFonts w:eastAsia="Calibri" w:hint="cs"/>
                <w:cs/>
              </w:rPr>
              <w:t>เมตร</w:t>
            </w:r>
          </w:p>
          <w:p w14:paraId="27D16BC7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cs/>
              </w:rPr>
            </w:pPr>
          </w:p>
        </w:tc>
        <w:tc>
          <w:tcPr>
            <w:tcW w:w="4508" w:type="dxa"/>
          </w:tcPr>
          <w:p w14:paraId="28208511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 w:hint="cs"/>
                <w:noProof/>
              </w:rPr>
              <w:drawing>
                <wp:inline distT="0" distB="0" distL="0" distR="0" wp14:anchorId="019C29ED" wp14:editId="5F011D79">
                  <wp:extent cx="2559315" cy="1293876"/>
                  <wp:effectExtent l="0" t="0" r="0" b="1905"/>
                  <wp:docPr id="29" name="รูปภาพ 29" descr="รูปภาพประกอบด้วย ออกแบบ, ฟูก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รูปภาพ 29" descr="รูปภาพประกอบด้วย ออกแบบ, ฟูก&#10;&#10;คำอธิบายที่สร้างโดยอัตโนมัติ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556" cy="1299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CFF" w:rsidRPr="00405F8A" w14:paraId="35966E7D" w14:textId="77777777" w:rsidTr="004F65DB">
        <w:tc>
          <w:tcPr>
            <w:tcW w:w="4508" w:type="dxa"/>
          </w:tcPr>
          <w:p w14:paraId="7230636C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  <w:noProof/>
              </w:rPr>
              <w:drawing>
                <wp:inline distT="0" distB="0" distL="0" distR="0" wp14:anchorId="48D48386" wp14:editId="1BC68572">
                  <wp:extent cx="2313829" cy="2336121"/>
                  <wp:effectExtent l="0" t="0" r="0" b="7620"/>
                  <wp:docPr id="34" name="รูปภาพ 34" descr="รูปภาพประกอบด้วย แผนภาพ, ไลน์, ร่าง, วงกลม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รูปภาพ 34" descr="รูปภาพประกอบด้วย แผนภาพ, ไลน์, ร่าง, วงกลม&#10;&#10;คำอธิบายที่สร้างโดยอัตโนมัติ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648" cy="2348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456322D8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noProof/>
              </w:rPr>
            </w:pPr>
            <w:r w:rsidRPr="00405F8A">
              <w:rPr>
                <w:rFonts w:eastAsia="Calibri"/>
                <w:noProof/>
              </w:rPr>
              <w:tab/>
            </w:r>
            <w:r w:rsidRPr="00405F8A">
              <w:rPr>
                <w:rFonts w:eastAsia="Calibri" w:hint="cs"/>
                <w:noProof/>
              </w:rPr>
              <w:sym w:font="Wingdings" w:char="F040"/>
            </w:r>
            <w:r w:rsidRPr="00405F8A">
              <w:rPr>
                <w:rFonts w:eastAsia="Calibri"/>
                <w:noProof/>
              </w:rPr>
              <w:tab/>
            </w:r>
            <w:r w:rsidRPr="00405F8A">
              <w:rPr>
                <w:rFonts w:eastAsia="Calibri" w:hint="cs"/>
                <w:noProof/>
                <w:cs/>
              </w:rPr>
              <w:t>ข้อมูลที่ต้องการสำหรับคำนวณพื้นที่ของรูปหัวใจ คือ พื้นที่ของสี่เหลี่ยมจัตุรัส และพื้นที่ของครึ่งวงกลมทั้งสองส่วน</w:t>
            </w:r>
          </w:p>
          <w:p w14:paraId="073C8593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noProof/>
              </w:rPr>
            </w:pPr>
            <w:r w:rsidRPr="00405F8A">
              <w:rPr>
                <w:rFonts w:eastAsia="Calibri"/>
                <w:noProof/>
                <w:cs/>
              </w:rPr>
              <w:tab/>
            </w:r>
            <w:r w:rsidRPr="00405F8A">
              <w:rPr>
                <w:rFonts w:eastAsia="Calibri"/>
                <w:noProof/>
              </w:rPr>
              <w:sym w:font="Wingdings" w:char="F040"/>
            </w:r>
            <w:r w:rsidRPr="00405F8A">
              <w:rPr>
                <w:rFonts w:eastAsia="Calibri"/>
                <w:noProof/>
                <w:cs/>
              </w:rPr>
              <w:tab/>
            </w:r>
            <w:r w:rsidRPr="00405F8A">
              <w:rPr>
                <w:rFonts w:eastAsia="Calibri" w:hint="cs"/>
                <w:noProof/>
                <w:cs/>
              </w:rPr>
              <w:t xml:space="preserve">ข้อมูลที่จำเป็นต่อการคำนวณพื้นที่สี่เหลี่ยมจัตุรัส คือความยาวด้านของสี่เหลี่ยม ซึ่งเท่ากับ </w:t>
            </w:r>
            <w:r w:rsidRPr="00405F8A">
              <w:rPr>
                <w:rFonts w:eastAsia="Calibri"/>
                <w:noProof/>
              </w:rPr>
              <w:t xml:space="preserve">w </w:t>
            </w:r>
            <w:r w:rsidRPr="00405F8A">
              <w:rPr>
                <w:rFonts w:eastAsia="Calibri" w:hint="cs"/>
                <w:noProof/>
                <w:cs/>
              </w:rPr>
              <w:t xml:space="preserve">เมตร </w:t>
            </w:r>
          </w:p>
          <w:p w14:paraId="37DD085B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noProof/>
                <w:cs/>
              </w:rPr>
            </w:pPr>
            <w:r w:rsidRPr="00405F8A">
              <w:rPr>
                <w:rFonts w:eastAsia="Calibri"/>
                <w:noProof/>
                <w:cs/>
              </w:rPr>
              <w:tab/>
            </w:r>
            <w:r w:rsidRPr="00405F8A">
              <w:rPr>
                <w:rFonts w:eastAsia="Calibri"/>
                <w:noProof/>
              </w:rPr>
              <w:sym w:font="Wingdings" w:char="F040"/>
            </w:r>
            <w:r w:rsidRPr="00405F8A">
              <w:rPr>
                <w:rFonts w:eastAsia="Calibri"/>
                <w:noProof/>
                <w:cs/>
              </w:rPr>
              <w:tab/>
            </w:r>
            <w:r w:rsidRPr="00405F8A">
              <w:rPr>
                <w:rFonts w:eastAsia="Calibri" w:hint="cs"/>
                <w:noProof/>
                <w:cs/>
              </w:rPr>
              <w:t xml:space="preserve">ข้อมูลที่จำเป็นต่อการคำนวณพื้นที่วงกลม คือ รัศมีของวงกลม ซึ่งเท่ากับ </w:t>
            </w:r>
            <w:r w:rsidRPr="00405F8A">
              <w:rPr>
                <w:rFonts w:eastAsia="Calibri"/>
                <w:noProof/>
              </w:rPr>
              <w:t xml:space="preserve">w/2 </w:t>
            </w:r>
            <w:r w:rsidRPr="00405F8A">
              <w:rPr>
                <w:rFonts w:eastAsia="Calibri" w:hint="cs"/>
                <w:noProof/>
                <w:cs/>
              </w:rPr>
              <w:t>เมตร</w:t>
            </w:r>
          </w:p>
        </w:tc>
      </w:tr>
    </w:tbl>
    <w:p w14:paraId="67198CAC" w14:textId="77777777" w:rsidR="002C5CFF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  <w:b/>
          <w:bCs/>
          <w:color w:val="FF0000"/>
        </w:rPr>
      </w:pPr>
      <w:r w:rsidRPr="00405F8A">
        <w:rPr>
          <w:rFonts w:eastAsia="Calibri"/>
          <w:b/>
          <w:bCs/>
          <w:color w:val="FF0000"/>
          <w:cs/>
        </w:rPr>
        <w:tab/>
      </w:r>
    </w:p>
    <w:p w14:paraId="5A368577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  <w:b/>
          <w:bCs/>
          <w:color w:val="FF0000"/>
        </w:rPr>
      </w:pPr>
      <w:r w:rsidRPr="00405F8A">
        <w:rPr>
          <w:rFonts w:eastAsia="Calibri" w:hint="cs"/>
          <w:b/>
          <w:bCs/>
          <w:color w:val="FF0000"/>
          <w:cs/>
        </w:rPr>
        <w:t>การออกแบบอัลกอริทึม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2784"/>
      </w:tblGrid>
      <w:tr w:rsidR="002C5CFF" w:rsidRPr="00405F8A" w14:paraId="34CF298E" w14:textId="77777777" w:rsidTr="004F65DB">
        <w:tc>
          <w:tcPr>
            <w:tcW w:w="6232" w:type="dxa"/>
          </w:tcPr>
          <w:p w14:paraId="78AAFE0B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</w:rPr>
              <w:t>1.</w:t>
            </w: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 w:hint="cs"/>
                <w:cs/>
              </w:rPr>
              <w:t xml:space="preserve">กำหนดให้ </w:t>
            </w:r>
            <w:r w:rsidRPr="00405F8A">
              <w:rPr>
                <w:rFonts w:eastAsia="Calibri"/>
              </w:rPr>
              <w:t xml:space="preserve">w </w:t>
            </w:r>
            <w:r w:rsidRPr="00405F8A">
              <w:rPr>
                <w:rFonts w:eastAsia="Calibri" w:hint="cs"/>
                <w:cs/>
              </w:rPr>
              <w:t>แทนความยาวด้านของบ่อรูปหัวใจ</w:t>
            </w:r>
          </w:p>
          <w:p w14:paraId="52E0E7B4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</w:rPr>
              <w:t>2.</w:t>
            </w: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 w:hint="cs"/>
                <w:cs/>
              </w:rPr>
              <w:t xml:space="preserve">กำหนดให้ </w:t>
            </w:r>
            <w:r w:rsidRPr="00405F8A">
              <w:rPr>
                <w:rFonts w:eastAsia="Calibri"/>
              </w:rPr>
              <w:t xml:space="preserve">d </w:t>
            </w:r>
            <w:r w:rsidRPr="00405F8A">
              <w:rPr>
                <w:rFonts w:eastAsia="Calibri" w:hint="cs"/>
                <w:cs/>
              </w:rPr>
              <w:t>แทนความลึกของบ่อ</w:t>
            </w:r>
          </w:p>
          <w:p w14:paraId="1925BA09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FA311F" wp14:editId="7E3B2968">
                      <wp:simplePos x="0" y="0"/>
                      <wp:positionH relativeFrom="column">
                        <wp:posOffset>946012</wp:posOffset>
                      </wp:positionH>
                      <wp:positionV relativeFrom="paragraph">
                        <wp:posOffset>132936</wp:posOffset>
                      </wp:positionV>
                      <wp:extent cx="246490" cy="0"/>
                      <wp:effectExtent l="38100" t="76200" r="0" b="95250"/>
                      <wp:wrapNone/>
                      <wp:docPr id="36" name="ลูกศรเชื่อมต่อแบบตรง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DAA695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36" o:spid="_x0000_s1026" type="#_x0000_t32" style="position:absolute;margin-left:74.5pt;margin-top:10.45pt;width:19.4pt;height: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405F8A">
              <w:rPr>
                <w:rFonts w:eastAsia="Calibri"/>
              </w:rPr>
              <w:t>3.</w:t>
            </w: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 w:hint="cs"/>
                <w:cs/>
              </w:rPr>
              <w:t xml:space="preserve">รัศมีวงกลม          </w:t>
            </w:r>
            <w:r w:rsidRPr="00405F8A">
              <w:rPr>
                <w:rFonts w:eastAsia="Calibri"/>
              </w:rPr>
              <w:t>w/2</w:t>
            </w:r>
          </w:p>
          <w:p w14:paraId="575EB659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B06EFF" wp14:editId="119EFBFD">
                      <wp:simplePos x="0" y="0"/>
                      <wp:positionH relativeFrom="column">
                        <wp:posOffset>937564</wp:posOffset>
                      </wp:positionH>
                      <wp:positionV relativeFrom="paragraph">
                        <wp:posOffset>141025</wp:posOffset>
                      </wp:positionV>
                      <wp:extent cx="246490" cy="0"/>
                      <wp:effectExtent l="38100" t="76200" r="0" b="95250"/>
                      <wp:wrapNone/>
                      <wp:docPr id="37" name="ลูกศรเชื่อมต่อแบบตรง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950C65" id="ลูกศรเชื่อมต่อแบบตรง 37" o:spid="_x0000_s1026" type="#_x0000_t32" style="position:absolute;margin-left:73.8pt;margin-top:11.1pt;width:19.4pt;height: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405F8A">
              <w:rPr>
                <w:rFonts w:eastAsia="Calibri"/>
              </w:rPr>
              <w:t>4.</w:t>
            </w: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 w:hint="cs"/>
                <w:cs/>
              </w:rPr>
              <w:t xml:space="preserve">พื้นที่วงกลม        </w:t>
            </w:r>
            <w:r w:rsidRPr="00405F8A">
              <w:rPr>
                <w:rFonts w:ascii="Tahoma" w:eastAsia="Calibri" w:hAnsi="Tahoma" w:cs="Tahoma"/>
                <w:cs/>
              </w:rPr>
              <w:t>¶</w:t>
            </w:r>
            <w:r w:rsidRPr="00405F8A">
              <w:rPr>
                <w:rFonts w:eastAsia="Calibri"/>
              </w:rPr>
              <w:t xml:space="preserve"> x </w:t>
            </w:r>
            <w:r w:rsidRPr="00405F8A">
              <w:rPr>
                <w:rFonts w:eastAsia="Calibri" w:hint="cs"/>
                <w:cs/>
              </w:rPr>
              <w:t>รัศมีวงกลม</w:t>
            </w:r>
            <w:r w:rsidRPr="00405F8A">
              <w:rPr>
                <w:rFonts w:eastAsia="Calibri"/>
                <w:vertAlign w:val="superscript"/>
              </w:rPr>
              <w:t>2</w:t>
            </w:r>
          </w:p>
          <w:p w14:paraId="67864E52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35DA1A" wp14:editId="7BFCCBF7">
                      <wp:simplePos x="0" y="0"/>
                      <wp:positionH relativeFrom="column">
                        <wp:posOffset>1294710</wp:posOffset>
                      </wp:positionH>
                      <wp:positionV relativeFrom="paragraph">
                        <wp:posOffset>141384</wp:posOffset>
                      </wp:positionV>
                      <wp:extent cx="246490" cy="0"/>
                      <wp:effectExtent l="38100" t="76200" r="0" b="95250"/>
                      <wp:wrapNone/>
                      <wp:docPr id="38" name="ลูกศรเชื่อมต่อแบบตรง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CAA981" id="ลูกศรเชื่อมต่อแบบตรง 38" o:spid="_x0000_s1026" type="#_x0000_t32" style="position:absolute;margin-left:101.95pt;margin-top:11.15pt;width:19.4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405F8A">
              <w:rPr>
                <w:rFonts w:eastAsia="Calibri"/>
              </w:rPr>
              <w:t>5.</w:t>
            </w: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 w:hint="cs"/>
                <w:cs/>
              </w:rPr>
              <w:t xml:space="preserve">พื้นที่สี่เหลี่ยมจัตุรัส       </w:t>
            </w:r>
            <w:r w:rsidRPr="00405F8A">
              <w:rPr>
                <w:rFonts w:eastAsia="Calibri"/>
              </w:rPr>
              <w:t>w</w:t>
            </w:r>
            <w:r w:rsidRPr="00405F8A">
              <w:rPr>
                <w:rFonts w:eastAsia="Calibri"/>
                <w:vertAlign w:val="superscript"/>
              </w:rPr>
              <w:t>2</w:t>
            </w:r>
          </w:p>
          <w:p w14:paraId="26777F66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29CF99" wp14:editId="5B0DE6A3">
                      <wp:simplePos x="0" y="0"/>
                      <wp:positionH relativeFrom="column">
                        <wp:posOffset>991981</wp:posOffset>
                      </wp:positionH>
                      <wp:positionV relativeFrom="paragraph">
                        <wp:posOffset>125427</wp:posOffset>
                      </wp:positionV>
                      <wp:extent cx="246490" cy="0"/>
                      <wp:effectExtent l="38100" t="76200" r="0" b="95250"/>
                      <wp:wrapNone/>
                      <wp:docPr id="39" name="ลูกศรเชื่อมต่อแบบตรง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C8707E" id="ลูกศรเชื่อมต่อแบบตรง 39" o:spid="_x0000_s1026" type="#_x0000_t32" style="position:absolute;margin-left:78.1pt;margin-top:9.9pt;width:19.4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405F8A">
              <w:rPr>
                <w:rFonts w:eastAsia="Calibri"/>
              </w:rPr>
              <w:t>6.</w:t>
            </w: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 w:hint="cs"/>
                <w:cs/>
              </w:rPr>
              <w:t xml:space="preserve">พื้นที่รูปหัวใจ       พื้นที่วงกลม </w:t>
            </w:r>
            <w:r w:rsidRPr="00405F8A">
              <w:rPr>
                <w:rFonts w:eastAsia="Calibri"/>
              </w:rPr>
              <w:t xml:space="preserve">+ </w:t>
            </w:r>
            <w:r w:rsidRPr="00405F8A">
              <w:rPr>
                <w:rFonts w:eastAsia="Calibri" w:hint="cs"/>
                <w:cs/>
              </w:rPr>
              <w:t>พื้นที่สี่เหลี่ยมจัตุรัส</w:t>
            </w:r>
          </w:p>
          <w:p w14:paraId="515F3D34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55F50C" wp14:editId="5FA6B489">
                      <wp:simplePos x="0" y="0"/>
                      <wp:positionH relativeFrom="column">
                        <wp:posOffset>935907</wp:posOffset>
                      </wp:positionH>
                      <wp:positionV relativeFrom="paragraph">
                        <wp:posOffset>134040</wp:posOffset>
                      </wp:positionV>
                      <wp:extent cx="246490" cy="0"/>
                      <wp:effectExtent l="38100" t="76200" r="0" b="95250"/>
                      <wp:wrapNone/>
                      <wp:docPr id="40" name="ลูกศรเชื่อมต่อแบบตรง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97195B" id="ลูกศรเชื่อมต่อแบบตรง 40" o:spid="_x0000_s1026" type="#_x0000_t32" style="position:absolute;margin-left:73.7pt;margin-top:10.55pt;width:19.4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405F8A">
              <w:rPr>
                <w:rFonts w:eastAsia="Calibri"/>
              </w:rPr>
              <w:t>7.</w:t>
            </w: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 w:hint="cs"/>
                <w:cs/>
              </w:rPr>
              <w:t xml:space="preserve">ปริมาตรบ่อ        พื้นที่รูปหัวใจ </w:t>
            </w:r>
            <w:r w:rsidRPr="00405F8A">
              <w:rPr>
                <w:rFonts w:eastAsia="Calibri"/>
              </w:rPr>
              <w:t>x d</w:t>
            </w:r>
          </w:p>
          <w:p w14:paraId="4DBBC2DD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cs/>
              </w:rPr>
            </w:pPr>
            <w:r w:rsidRPr="00405F8A">
              <w:rPr>
                <w:rFonts w:eastAsia="Calibri"/>
              </w:rPr>
              <w:t xml:space="preserve">8. </w:t>
            </w: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 w:hint="cs"/>
                <w:cs/>
              </w:rPr>
              <w:t>แสดงปริมาตรบ่อ</w:t>
            </w:r>
          </w:p>
        </w:tc>
        <w:tc>
          <w:tcPr>
            <w:tcW w:w="2784" w:type="dxa"/>
          </w:tcPr>
          <w:p w14:paraId="372F835C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 w:hint="cs"/>
                <w:noProof/>
              </w:rPr>
              <w:drawing>
                <wp:inline distT="0" distB="0" distL="0" distR="0" wp14:anchorId="1968CA2F" wp14:editId="64211B74">
                  <wp:extent cx="1572768" cy="1545336"/>
                  <wp:effectExtent l="0" t="0" r="8890" b="0"/>
                  <wp:docPr id="35" name="รูปภาพ 35" descr="รูปภาพประกอบด้วย การ์ตูน, ศิลปะ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รูปภาพ 35" descr="รูปภาพประกอบด้วย การ์ตูน, ศิลปะ&#10;&#10;คำอธิบายที่สร้างโดยอัตโนมัติ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768" cy="1545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79EADB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</w:rPr>
        <w:t>4.2</w:t>
      </w:r>
      <w:r>
        <w:rPr>
          <w:rFonts w:eastAsia="Calibri"/>
        </w:rPr>
        <w:tab/>
      </w:r>
      <w:r>
        <w:rPr>
          <w:rFonts w:eastAsia="Calibri" w:hint="cs"/>
          <w:cs/>
        </w:rPr>
        <w:t>เขียนโปรแกรมบ่อเลี้ยงปลาวาเลนไทน์</w:t>
      </w:r>
    </w:p>
    <w:p w14:paraId="023384DE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  <w:u w:val="dotted"/>
        </w:rPr>
      </w:pP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lastRenderedPageBreak/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</w:p>
    <w:p w14:paraId="0D7CD9B2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</w:p>
    <w:p w14:paraId="592322EC" w14:textId="77777777" w:rsidR="00BD6B6E" w:rsidRPr="002C5CFF" w:rsidRDefault="00BD6B6E"/>
    <w:sectPr w:rsidR="00BD6B6E" w:rsidRPr="002C5C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FF"/>
    <w:rsid w:val="00221D2B"/>
    <w:rsid w:val="002C5CFF"/>
    <w:rsid w:val="00365B7F"/>
    <w:rsid w:val="00901E38"/>
    <w:rsid w:val="00BD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BB529"/>
  <w15:chartTrackingRefBased/>
  <w15:docId w15:val="{7D577CCF-ABBE-4D79-B64C-577350FD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CFF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C5CF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CFF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CFF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CF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40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CF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40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CF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40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CF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40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CF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40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CF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40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C5CFF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C5CFF"/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C5CFF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C5CFF"/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C5CFF"/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2C5CFF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C5CFF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C5CFF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2C5CFF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a3">
    <w:name w:val="Title"/>
    <w:basedOn w:val="a"/>
    <w:next w:val="a"/>
    <w:link w:val="a4"/>
    <w:uiPriority w:val="10"/>
    <w:qFormat/>
    <w:rsid w:val="002C5CFF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2C5CF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2C5CF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2C5CF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2C5CFF"/>
    <w:pPr>
      <w:spacing w:before="160"/>
      <w:jc w:val="center"/>
    </w:pPr>
    <w:rPr>
      <w:rFonts w:cs="Angsana New"/>
      <w:i/>
      <w:iCs/>
      <w:color w:val="404040" w:themeColor="text1" w:themeTint="BF"/>
      <w:kern w:val="2"/>
      <w:szCs w:val="40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2C5CFF"/>
    <w:rPr>
      <w:rFonts w:cs="Angsana New"/>
      <w:i/>
      <w:iCs/>
      <w:color w:val="404040" w:themeColor="text1" w:themeTint="BF"/>
      <w:szCs w:val="40"/>
    </w:rPr>
  </w:style>
  <w:style w:type="paragraph" w:styleId="a9">
    <w:name w:val="List Paragraph"/>
    <w:basedOn w:val="a"/>
    <w:uiPriority w:val="34"/>
    <w:qFormat/>
    <w:rsid w:val="002C5CFF"/>
    <w:pPr>
      <w:ind w:left="720"/>
      <w:contextualSpacing/>
    </w:pPr>
    <w:rPr>
      <w:rFonts w:cs="Angsana New"/>
      <w:kern w:val="2"/>
      <w:szCs w:val="40"/>
      <w14:ligatures w14:val="standardContextual"/>
    </w:rPr>
  </w:style>
  <w:style w:type="character" w:styleId="aa">
    <w:name w:val="Intense Emphasis"/>
    <w:basedOn w:val="a0"/>
    <w:uiPriority w:val="21"/>
    <w:qFormat/>
    <w:rsid w:val="002C5CF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C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0F4761" w:themeColor="accent1" w:themeShade="BF"/>
      <w:kern w:val="2"/>
      <w:szCs w:val="40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2C5CFF"/>
    <w:rPr>
      <w:rFonts w:cs="Angsana New"/>
      <w:i/>
      <w:iCs/>
      <w:color w:val="0F4761" w:themeColor="accent1" w:themeShade="BF"/>
      <w:szCs w:val="40"/>
    </w:rPr>
  </w:style>
  <w:style w:type="character" w:styleId="ad">
    <w:name w:val="Intense Reference"/>
    <w:basedOn w:val="a0"/>
    <w:uiPriority w:val="32"/>
    <w:qFormat/>
    <w:rsid w:val="002C5CFF"/>
    <w:rPr>
      <w:b/>
      <w:bCs/>
      <w:smallCaps/>
      <w:color w:val="0F4761" w:themeColor="accent1" w:themeShade="BF"/>
      <w:spacing w:val="5"/>
    </w:rPr>
  </w:style>
  <w:style w:type="table" w:styleId="4-5">
    <w:name w:val="Grid Table 4 Accent 5"/>
    <w:basedOn w:val="a1"/>
    <w:uiPriority w:val="49"/>
    <w:rsid w:val="002C5CFF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customStyle="1" w:styleId="11">
    <w:name w:val="เส้นตาราง1"/>
    <w:basedOn w:val="a1"/>
    <w:next w:val="ae"/>
    <w:uiPriority w:val="39"/>
    <w:rsid w:val="002C5CF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2C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Ruamchart Chaina</dc:creator>
  <cp:keywords/>
  <dc:description/>
  <cp:lastModifiedBy>Student09</cp:lastModifiedBy>
  <cp:revision>2</cp:revision>
  <dcterms:created xsi:type="dcterms:W3CDTF">2024-08-09T01:04:00Z</dcterms:created>
  <dcterms:modified xsi:type="dcterms:W3CDTF">2024-08-09T04:17:00Z</dcterms:modified>
</cp:coreProperties>
</file>